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DE7" w:rsidRPr="00820E0F" w:rsidRDefault="00820E0F" w:rsidP="003D3224">
      <w:pPr>
        <w:tabs>
          <w:tab w:val="left" w:pos="8931"/>
        </w:tabs>
        <w:spacing w:after="0" w:line="408" w:lineRule="auto"/>
        <w:ind w:left="120"/>
        <w:jc w:val="center"/>
        <w:rPr>
          <w:sz w:val="20"/>
          <w:lang w:val="ru-RU"/>
        </w:rPr>
      </w:pPr>
      <w:bookmarkStart w:id="0" w:name="block-1833096"/>
      <w:r w:rsidRPr="00820E0F">
        <w:rPr>
          <w:rFonts w:ascii="Times New Roman" w:hAnsi="Times New Roman"/>
          <w:b/>
          <w:color w:val="000000"/>
          <w:sz w:val="24"/>
          <w:lang w:val="ru-RU"/>
        </w:rPr>
        <w:t>МИНИСТЕРСТВО ПРОСВЕЩЕНИЯ РОССИЙСКОЙ ФЕДЕРАЦИИ</w:t>
      </w:r>
    </w:p>
    <w:p w:rsidR="009B0DE7" w:rsidRPr="00820E0F" w:rsidRDefault="00820E0F">
      <w:pPr>
        <w:spacing w:after="0" w:line="408" w:lineRule="auto"/>
        <w:ind w:left="120"/>
        <w:jc w:val="center"/>
        <w:rPr>
          <w:sz w:val="20"/>
          <w:lang w:val="ru-RU"/>
        </w:rPr>
      </w:pPr>
      <w:r w:rsidRPr="00820E0F">
        <w:rPr>
          <w:rFonts w:ascii="Times New Roman" w:hAnsi="Times New Roman"/>
          <w:b/>
          <w:color w:val="000000"/>
          <w:sz w:val="24"/>
          <w:lang w:val="ru-RU"/>
        </w:rPr>
        <w:t>‌</w:t>
      </w:r>
      <w:bookmarkStart w:id="1" w:name="84b34cd1-8907-4be2-9654-5e4d7c979c34"/>
      <w:r w:rsidRPr="00820E0F">
        <w:rPr>
          <w:rFonts w:ascii="Times New Roman" w:hAnsi="Times New Roman"/>
          <w:b/>
          <w:color w:val="000000"/>
          <w:sz w:val="24"/>
          <w:lang w:val="ru-RU"/>
        </w:rPr>
        <w:t>Министерство общего и профессионального образования Ростовской области</w:t>
      </w:r>
      <w:bookmarkEnd w:id="1"/>
      <w:r w:rsidRPr="00820E0F">
        <w:rPr>
          <w:rFonts w:ascii="Times New Roman" w:hAnsi="Times New Roman"/>
          <w:b/>
          <w:color w:val="000000"/>
          <w:sz w:val="24"/>
          <w:lang w:val="ru-RU"/>
        </w:rPr>
        <w:t xml:space="preserve">‌‌ </w:t>
      </w:r>
    </w:p>
    <w:p w:rsidR="009B0DE7" w:rsidRPr="00820E0F" w:rsidRDefault="00820E0F">
      <w:pPr>
        <w:spacing w:after="0" w:line="408" w:lineRule="auto"/>
        <w:ind w:left="120"/>
        <w:jc w:val="center"/>
        <w:rPr>
          <w:sz w:val="20"/>
          <w:lang w:val="ru-RU"/>
        </w:rPr>
      </w:pPr>
      <w:r w:rsidRPr="00820E0F">
        <w:rPr>
          <w:rFonts w:ascii="Times New Roman" w:hAnsi="Times New Roman"/>
          <w:b/>
          <w:color w:val="000000"/>
          <w:sz w:val="24"/>
          <w:lang w:val="ru-RU"/>
        </w:rPr>
        <w:t>‌</w:t>
      </w:r>
      <w:bookmarkStart w:id="2" w:name="74d6ab55-f73b-48d7-ba78-c30f74a03786"/>
      <w:r w:rsidRPr="00820E0F">
        <w:rPr>
          <w:rFonts w:ascii="Times New Roman" w:hAnsi="Times New Roman"/>
          <w:b/>
          <w:color w:val="000000"/>
          <w:sz w:val="24"/>
          <w:lang w:val="ru-RU"/>
        </w:rPr>
        <w:t xml:space="preserve">Администрация </w:t>
      </w:r>
      <w:proofErr w:type="spellStart"/>
      <w:r w:rsidRPr="00820E0F">
        <w:rPr>
          <w:rFonts w:ascii="Times New Roman" w:hAnsi="Times New Roman"/>
          <w:b/>
          <w:color w:val="000000"/>
          <w:sz w:val="24"/>
          <w:lang w:val="ru-RU"/>
        </w:rPr>
        <w:t>Мартыновского</w:t>
      </w:r>
      <w:proofErr w:type="spellEnd"/>
      <w:r w:rsidRPr="00820E0F">
        <w:rPr>
          <w:rFonts w:ascii="Times New Roman" w:hAnsi="Times New Roman"/>
          <w:b/>
          <w:color w:val="000000"/>
          <w:sz w:val="24"/>
          <w:lang w:val="ru-RU"/>
        </w:rPr>
        <w:t xml:space="preserve"> района</w:t>
      </w:r>
      <w:bookmarkEnd w:id="2"/>
      <w:r w:rsidRPr="00820E0F">
        <w:rPr>
          <w:rFonts w:ascii="Times New Roman" w:hAnsi="Times New Roman"/>
          <w:b/>
          <w:color w:val="000000"/>
          <w:sz w:val="24"/>
          <w:lang w:val="ru-RU"/>
        </w:rPr>
        <w:t>‌</w:t>
      </w:r>
      <w:r w:rsidRPr="00820E0F">
        <w:rPr>
          <w:rFonts w:ascii="Times New Roman" w:hAnsi="Times New Roman"/>
          <w:color w:val="000000"/>
          <w:sz w:val="24"/>
          <w:lang w:val="ru-RU"/>
        </w:rPr>
        <w:t>​</w:t>
      </w:r>
    </w:p>
    <w:p w:rsidR="009B0DE7" w:rsidRPr="00820E0F" w:rsidRDefault="00820E0F">
      <w:pPr>
        <w:spacing w:after="0" w:line="408" w:lineRule="auto"/>
        <w:ind w:left="120"/>
        <w:jc w:val="center"/>
        <w:rPr>
          <w:sz w:val="20"/>
          <w:lang w:val="ru-RU"/>
        </w:rPr>
      </w:pPr>
      <w:r w:rsidRPr="00820E0F">
        <w:rPr>
          <w:rFonts w:ascii="Times New Roman" w:hAnsi="Times New Roman"/>
          <w:b/>
          <w:color w:val="000000"/>
          <w:sz w:val="24"/>
          <w:lang w:val="ru-RU"/>
        </w:rPr>
        <w:t xml:space="preserve">МБОУ - СОШ №7 </w:t>
      </w:r>
      <w:proofErr w:type="spellStart"/>
      <w:r w:rsidRPr="00820E0F">
        <w:rPr>
          <w:rFonts w:ascii="Times New Roman" w:hAnsi="Times New Roman"/>
          <w:b/>
          <w:color w:val="000000"/>
          <w:sz w:val="24"/>
          <w:lang w:val="ru-RU"/>
        </w:rPr>
        <w:t>х</w:t>
      </w:r>
      <w:proofErr w:type="gramStart"/>
      <w:r w:rsidRPr="00820E0F">
        <w:rPr>
          <w:rFonts w:ascii="Times New Roman" w:hAnsi="Times New Roman"/>
          <w:b/>
          <w:color w:val="000000"/>
          <w:sz w:val="24"/>
          <w:lang w:val="ru-RU"/>
        </w:rPr>
        <w:t>.Н</w:t>
      </w:r>
      <w:proofErr w:type="gramEnd"/>
      <w:r w:rsidRPr="00820E0F">
        <w:rPr>
          <w:rFonts w:ascii="Times New Roman" w:hAnsi="Times New Roman"/>
          <w:b/>
          <w:color w:val="000000"/>
          <w:sz w:val="24"/>
          <w:lang w:val="ru-RU"/>
        </w:rPr>
        <w:t>овоселовка</w:t>
      </w:r>
      <w:proofErr w:type="spellEnd"/>
    </w:p>
    <w:p w:rsidR="009B0DE7" w:rsidRPr="00820E0F" w:rsidRDefault="009B0DE7">
      <w:pPr>
        <w:spacing w:after="0"/>
        <w:ind w:left="120"/>
        <w:rPr>
          <w:lang w:val="ru-RU"/>
        </w:rPr>
      </w:pPr>
    </w:p>
    <w:p w:rsidR="009B0DE7" w:rsidRPr="00820E0F" w:rsidRDefault="009B0DE7">
      <w:pPr>
        <w:spacing w:after="0"/>
        <w:ind w:left="120"/>
        <w:rPr>
          <w:lang w:val="ru-RU"/>
        </w:rPr>
      </w:pPr>
    </w:p>
    <w:p w:rsidR="009B0DE7" w:rsidRPr="00820E0F" w:rsidRDefault="009B0DE7">
      <w:pPr>
        <w:spacing w:after="0"/>
        <w:ind w:left="120"/>
        <w:rPr>
          <w:lang w:val="ru-RU"/>
        </w:rPr>
      </w:pPr>
    </w:p>
    <w:p w:rsidR="009B0DE7" w:rsidRPr="00820E0F" w:rsidRDefault="009B0DE7">
      <w:pPr>
        <w:spacing w:after="0"/>
        <w:ind w:left="120"/>
        <w:rPr>
          <w:lang w:val="ru-RU"/>
        </w:rPr>
      </w:pPr>
    </w:p>
    <w:tbl>
      <w:tblPr>
        <w:tblW w:w="0" w:type="auto"/>
        <w:tblLook w:val="04A0" w:firstRow="1" w:lastRow="0" w:firstColumn="1" w:lastColumn="0" w:noHBand="0" w:noVBand="1"/>
      </w:tblPr>
      <w:tblGrid>
        <w:gridCol w:w="3114"/>
        <w:gridCol w:w="3115"/>
        <w:gridCol w:w="3115"/>
      </w:tblGrid>
      <w:tr w:rsidR="001B4B9E" w:rsidRPr="00A04BF7" w:rsidTr="001B4B9E">
        <w:tc>
          <w:tcPr>
            <w:tcW w:w="3114" w:type="dxa"/>
          </w:tcPr>
          <w:p w:rsidR="001B4B9E" w:rsidRPr="00820E0F" w:rsidRDefault="00820E0F" w:rsidP="001B4B9E">
            <w:pPr>
              <w:autoSpaceDE w:val="0"/>
              <w:autoSpaceDN w:val="0"/>
              <w:spacing w:after="120"/>
              <w:jc w:val="both"/>
              <w:rPr>
                <w:rFonts w:ascii="Times New Roman" w:eastAsia="Times New Roman" w:hAnsi="Times New Roman"/>
                <w:color w:val="000000"/>
                <w:sz w:val="24"/>
                <w:szCs w:val="28"/>
                <w:lang w:val="ru-RU"/>
              </w:rPr>
            </w:pPr>
            <w:r w:rsidRPr="00820E0F">
              <w:rPr>
                <w:rFonts w:ascii="Times New Roman" w:eastAsia="Times New Roman" w:hAnsi="Times New Roman"/>
                <w:color w:val="000000"/>
                <w:sz w:val="24"/>
                <w:szCs w:val="28"/>
                <w:lang w:val="ru-RU"/>
              </w:rPr>
              <w:t>РАССМОТРЕНО</w:t>
            </w:r>
          </w:p>
          <w:p w:rsidR="00820E0F" w:rsidRPr="00820E0F" w:rsidRDefault="003D3224" w:rsidP="001B4B9E">
            <w:pPr>
              <w:autoSpaceDE w:val="0"/>
              <w:autoSpaceDN w:val="0"/>
              <w:spacing w:after="120"/>
              <w:rPr>
                <w:rFonts w:ascii="Times New Roman" w:eastAsia="Times New Roman" w:hAnsi="Times New Roman"/>
                <w:color w:val="000000"/>
                <w:sz w:val="24"/>
                <w:szCs w:val="28"/>
                <w:lang w:val="ru-RU"/>
              </w:rPr>
            </w:pPr>
            <w:r>
              <w:rPr>
                <w:rFonts w:ascii="Times New Roman" w:eastAsia="Times New Roman" w:hAnsi="Times New Roman"/>
                <w:color w:val="000000"/>
                <w:sz w:val="24"/>
                <w:szCs w:val="28"/>
                <w:lang w:val="ru-RU"/>
              </w:rPr>
              <w:t xml:space="preserve">Методическим объединением </w:t>
            </w:r>
            <w:r w:rsidR="00820E0F" w:rsidRPr="00820E0F">
              <w:rPr>
                <w:rFonts w:ascii="Times New Roman" w:eastAsia="Times New Roman" w:hAnsi="Times New Roman"/>
                <w:color w:val="000000"/>
                <w:sz w:val="24"/>
                <w:szCs w:val="28"/>
                <w:lang w:val="ru-RU"/>
              </w:rPr>
              <w:t xml:space="preserve"> учителей гуманитарного направления</w:t>
            </w:r>
          </w:p>
          <w:p w:rsidR="001B4B9E" w:rsidRPr="00820E0F" w:rsidRDefault="00820E0F" w:rsidP="001B4B9E">
            <w:pPr>
              <w:autoSpaceDE w:val="0"/>
              <w:autoSpaceDN w:val="0"/>
              <w:spacing w:after="120"/>
              <w:rPr>
                <w:rFonts w:ascii="Times New Roman" w:eastAsia="Times New Roman" w:hAnsi="Times New Roman"/>
                <w:color w:val="000000"/>
                <w:sz w:val="24"/>
                <w:szCs w:val="28"/>
                <w:lang w:val="ru-RU"/>
              </w:rPr>
            </w:pPr>
            <w:r w:rsidRPr="00820E0F">
              <w:rPr>
                <w:rFonts w:ascii="Times New Roman" w:eastAsia="Times New Roman" w:hAnsi="Times New Roman"/>
                <w:color w:val="000000"/>
                <w:sz w:val="24"/>
                <w:szCs w:val="28"/>
                <w:lang w:val="ru-RU"/>
              </w:rPr>
              <w:t>Руководитель МО</w:t>
            </w:r>
          </w:p>
          <w:p w:rsidR="001B4B9E" w:rsidRPr="00820E0F" w:rsidRDefault="00820E0F" w:rsidP="00820E0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w:t>
            </w:r>
            <w:r w:rsidRPr="00820E0F">
              <w:rPr>
                <w:rFonts w:ascii="Times New Roman" w:eastAsia="Times New Roman" w:hAnsi="Times New Roman"/>
                <w:color w:val="000000"/>
                <w:sz w:val="24"/>
                <w:szCs w:val="24"/>
                <w:lang w:val="ru-RU"/>
              </w:rPr>
              <w:t xml:space="preserve"> Бондарь Н.М.</w:t>
            </w:r>
          </w:p>
          <w:p w:rsidR="001B4B9E" w:rsidRPr="00820E0F" w:rsidRDefault="00820E0F" w:rsidP="001B4B9E">
            <w:pPr>
              <w:autoSpaceDE w:val="0"/>
              <w:autoSpaceDN w:val="0"/>
              <w:spacing w:after="0" w:line="240" w:lineRule="auto"/>
              <w:rPr>
                <w:rFonts w:ascii="Times New Roman" w:eastAsia="Times New Roman" w:hAnsi="Times New Roman"/>
                <w:color w:val="000000"/>
                <w:sz w:val="24"/>
                <w:szCs w:val="24"/>
                <w:lang w:val="ru-RU"/>
              </w:rPr>
            </w:pPr>
            <w:r w:rsidRPr="00820E0F">
              <w:rPr>
                <w:rFonts w:ascii="Times New Roman" w:eastAsia="Times New Roman" w:hAnsi="Times New Roman"/>
                <w:color w:val="000000"/>
                <w:sz w:val="24"/>
                <w:szCs w:val="24"/>
                <w:lang w:val="ru-RU"/>
              </w:rPr>
              <w:t xml:space="preserve">Протокол №1 </w:t>
            </w:r>
            <w:r w:rsidR="003D3224">
              <w:rPr>
                <w:rFonts w:ascii="Times New Roman" w:eastAsia="Times New Roman" w:hAnsi="Times New Roman"/>
                <w:color w:val="000000"/>
                <w:sz w:val="24"/>
                <w:szCs w:val="24"/>
                <w:lang w:val="ru-RU"/>
              </w:rPr>
              <w:br/>
              <w:t>от «29</w:t>
            </w:r>
            <w:r w:rsidRPr="00820E0F">
              <w:rPr>
                <w:rFonts w:ascii="Times New Roman" w:eastAsia="Times New Roman" w:hAnsi="Times New Roman"/>
                <w:color w:val="000000"/>
                <w:sz w:val="24"/>
                <w:szCs w:val="24"/>
                <w:lang w:val="ru-RU"/>
              </w:rPr>
              <w:t>» августа   2023 г.</w:t>
            </w:r>
          </w:p>
          <w:p w:rsidR="001B4B9E" w:rsidRPr="00820E0F" w:rsidRDefault="001B4B9E" w:rsidP="001B4B9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B4B9E" w:rsidRPr="00820E0F" w:rsidRDefault="00820E0F" w:rsidP="001B4B9E">
            <w:pPr>
              <w:autoSpaceDE w:val="0"/>
              <w:autoSpaceDN w:val="0"/>
              <w:spacing w:after="120"/>
              <w:rPr>
                <w:rFonts w:ascii="Times New Roman" w:eastAsia="Times New Roman" w:hAnsi="Times New Roman"/>
                <w:color w:val="000000"/>
                <w:sz w:val="24"/>
                <w:szCs w:val="28"/>
                <w:lang w:val="ru-RU"/>
              </w:rPr>
            </w:pPr>
            <w:r w:rsidRPr="00820E0F">
              <w:rPr>
                <w:rFonts w:ascii="Times New Roman" w:eastAsia="Times New Roman" w:hAnsi="Times New Roman"/>
                <w:color w:val="000000"/>
                <w:sz w:val="24"/>
                <w:szCs w:val="28"/>
                <w:lang w:val="ru-RU"/>
              </w:rPr>
              <w:t>СОГЛАСОВАНО</w:t>
            </w:r>
          </w:p>
          <w:p w:rsidR="001B4B9E" w:rsidRPr="00820E0F" w:rsidRDefault="00820E0F" w:rsidP="001B4B9E">
            <w:pPr>
              <w:autoSpaceDE w:val="0"/>
              <w:autoSpaceDN w:val="0"/>
              <w:spacing w:after="120"/>
              <w:rPr>
                <w:rFonts w:ascii="Times New Roman" w:eastAsia="Times New Roman" w:hAnsi="Times New Roman"/>
                <w:color w:val="000000"/>
                <w:sz w:val="24"/>
                <w:szCs w:val="28"/>
                <w:lang w:val="ru-RU"/>
              </w:rPr>
            </w:pPr>
            <w:r w:rsidRPr="00820E0F">
              <w:rPr>
                <w:rFonts w:ascii="Times New Roman" w:eastAsia="Times New Roman" w:hAnsi="Times New Roman"/>
                <w:color w:val="000000"/>
                <w:sz w:val="24"/>
                <w:szCs w:val="28"/>
                <w:lang w:val="ru-RU"/>
              </w:rPr>
              <w:t>Заместитель директора по УВР</w:t>
            </w:r>
          </w:p>
          <w:p w:rsidR="001B4B9E" w:rsidRPr="00820E0F" w:rsidRDefault="00820E0F" w:rsidP="00820E0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w:t>
            </w:r>
            <w:r w:rsidRPr="0098473F">
              <w:rPr>
                <w:rFonts w:ascii="Times New Roman" w:eastAsia="Times New Roman" w:hAnsi="Times New Roman"/>
                <w:color w:val="000000"/>
                <w:sz w:val="24"/>
                <w:szCs w:val="24"/>
                <w:lang w:val="ru-RU"/>
              </w:rPr>
              <w:t xml:space="preserve"> </w:t>
            </w:r>
            <w:proofErr w:type="spellStart"/>
            <w:r w:rsidRPr="00820E0F">
              <w:rPr>
                <w:rFonts w:ascii="Times New Roman" w:eastAsia="Times New Roman" w:hAnsi="Times New Roman"/>
                <w:color w:val="000000"/>
                <w:sz w:val="24"/>
                <w:szCs w:val="24"/>
                <w:lang w:val="ru-RU"/>
              </w:rPr>
              <w:t>Боровец</w:t>
            </w:r>
            <w:proofErr w:type="spellEnd"/>
            <w:r w:rsidRPr="00820E0F">
              <w:rPr>
                <w:rFonts w:ascii="Times New Roman" w:eastAsia="Times New Roman" w:hAnsi="Times New Roman"/>
                <w:color w:val="000000"/>
                <w:sz w:val="24"/>
                <w:szCs w:val="24"/>
                <w:lang w:val="ru-RU"/>
              </w:rPr>
              <w:t xml:space="preserve"> О.Е.</w:t>
            </w:r>
          </w:p>
          <w:p w:rsidR="001B4B9E" w:rsidRPr="00820E0F" w:rsidRDefault="00820E0F" w:rsidP="001B4B9E">
            <w:pPr>
              <w:autoSpaceDE w:val="0"/>
              <w:autoSpaceDN w:val="0"/>
              <w:spacing w:after="0" w:line="240" w:lineRule="auto"/>
              <w:rPr>
                <w:rFonts w:ascii="Times New Roman" w:eastAsia="Times New Roman" w:hAnsi="Times New Roman"/>
                <w:color w:val="000000"/>
                <w:sz w:val="24"/>
                <w:szCs w:val="24"/>
                <w:lang w:val="ru-RU"/>
              </w:rPr>
            </w:pPr>
            <w:r w:rsidRPr="00820E0F">
              <w:rPr>
                <w:rFonts w:ascii="Times New Roman" w:eastAsia="Times New Roman" w:hAnsi="Times New Roman"/>
                <w:color w:val="000000"/>
                <w:sz w:val="24"/>
                <w:szCs w:val="24"/>
                <w:lang w:val="ru-RU"/>
              </w:rPr>
              <w:t xml:space="preserve">Протокол №1 </w:t>
            </w:r>
            <w:r w:rsidR="003D3224">
              <w:rPr>
                <w:rFonts w:ascii="Times New Roman" w:eastAsia="Times New Roman" w:hAnsi="Times New Roman"/>
                <w:color w:val="000000"/>
                <w:sz w:val="24"/>
                <w:szCs w:val="24"/>
                <w:lang w:val="ru-RU"/>
              </w:rPr>
              <w:br/>
              <w:t>от «29</w:t>
            </w:r>
            <w:r w:rsidRPr="00820E0F">
              <w:rPr>
                <w:rFonts w:ascii="Times New Roman" w:eastAsia="Times New Roman" w:hAnsi="Times New Roman"/>
                <w:color w:val="000000"/>
                <w:sz w:val="24"/>
                <w:szCs w:val="24"/>
                <w:lang w:val="ru-RU"/>
              </w:rPr>
              <w:t>» августа   2023 г.</w:t>
            </w:r>
          </w:p>
          <w:p w:rsidR="001B4B9E" w:rsidRPr="00820E0F" w:rsidRDefault="001B4B9E" w:rsidP="001B4B9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B4B9E" w:rsidRPr="00820E0F" w:rsidRDefault="00820E0F" w:rsidP="001B4B9E">
            <w:pPr>
              <w:autoSpaceDE w:val="0"/>
              <w:autoSpaceDN w:val="0"/>
              <w:spacing w:after="120"/>
              <w:rPr>
                <w:rFonts w:ascii="Times New Roman" w:eastAsia="Times New Roman" w:hAnsi="Times New Roman"/>
                <w:color w:val="000000"/>
                <w:sz w:val="24"/>
                <w:szCs w:val="28"/>
                <w:lang w:val="ru-RU"/>
              </w:rPr>
            </w:pPr>
            <w:r w:rsidRPr="00820E0F">
              <w:rPr>
                <w:rFonts w:ascii="Times New Roman" w:eastAsia="Times New Roman" w:hAnsi="Times New Roman"/>
                <w:color w:val="000000"/>
                <w:sz w:val="24"/>
                <w:szCs w:val="28"/>
                <w:lang w:val="ru-RU"/>
              </w:rPr>
              <w:t>УТВЕРЖДЕНО</w:t>
            </w:r>
          </w:p>
          <w:p w:rsidR="001B4B9E" w:rsidRPr="00820E0F" w:rsidRDefault="00820E0F" w:rsidP="001B4B9E">
            <w:pPr>
              <w:autoSpaceDE w:val="0"/>
              <w:autoSpaceDN w:val="0"/>
              <w:spacing w:after="120"/>
              <w:rPr>
                <w:rFonts w:ascii="Times New Roman" w:eastAsia="Times New Roman" w:hAnsi="Times New Roman"/>
                <w:color w:val="000000"/>
                <w:sz w:val="24"/>
                <w:szCs w:val="28"/>
                <w:lang w:val="ru-RU"/>
              </w:rPr>
            </w:pPr>
            <w:r w:rsidRPr="00820E0F">
              <w:rPr>
                <w:rFonts w:ascii="Times New Roman" w:eastAsia="Times New Roman" w:hAnsi="Times New Roman"/>
                <w:color w:val="000000"/>
                <w:sz w:val="24"/>
                <w:szCs w:val="28"/>
                <w:lang w:val="ru-RU"/>
              </w:rPr>
              <w:t>Директор</w:t>
            </w:r>
          </w:p>
          <w:p w:rsidR="001B4B9E" w:rsidRPr="00820E0F" w:rsidRDefault="00820E0F" w:rsidP="00820E0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w:t>
            </w:r>
            <w:r w:rsidRPr="0098473F">
              <w:rPr>
                <w:rFonts w:ascii="Times New Roman" w:eastAsia="Times New Roman" w:hAnsi="Times New Roman"/>
                <w:color w:val="000000"/>
                <w:sz w:val="24"/>
                <w:szCs w:val="24"/>
                <w:lang w:val="ru-RU"/>
              </w:rPr>
              <w:t xml:space="preserve"> </w:t>
            </w:r>
            <w:r w:rsidRPr="00820E0F">
              <w:rPr>
                <w:rFonts w:ascii="Times New Roman" w:eastAsia="Times New Roman" w:hAnsi="Times New Roman"/>
                <w:color w:val="000000"/>
                <w:sz w:val="24"/>
                <w:szCs w:val="24"/>
                <w:lang w:val="ru-RU"/>
              </w:rPr>
              <w:t>Черкасская Е.Н.</w:t>
            </w:r>
          </w:p>
          <w:p w:rsidR="001B4B9E" w:rsidRPr="00820E0F" w:rsidRDefault="00820E0F" w:rsidP="001B4B9E">
            <w:pPr>
              <w:autoSpaceDE w:val="0"/>
              <w:autoSpaceDN w:val="0"/>
              <w:spacing w:after="0" w:line="240" w:lineRule="auto"/>
              <w:rPr>
                <w:rFonts w:ascii="Times New Roman" w:eastAsia="Times New Roman" w:hAnsi="Times New Roman"/>
                <w:color w:val="000000"/>
                <w:sz w:val="24"/>
                <w:szCs w:val="24"/>
                <w:lang w:val="ru-RU"/>
              </w:rPr>
            </w:pPr>
            <w:r w:rsidRPr="00820E0F">
              <w:rPr>
                <w:rFonts w:ascii="Times New Roman" w:eastAsia="Times New Roman" w:hAnsi="Times New Roman"/>
                <w:color w:val="000000"/>
                <w:sz w:val="24"/>
                <w:szCs w:val="24"/>
                <w:lang w:val="ru-RU"/>
              </w:rPr>
              <w:t xml:space="preserve">Приказ №131 </w:t>
            </w:r>
            <w:r w:rsidR="003D3224">
              <w:rPr>
                <w:rFonts w:ascii="Times New Roman" w:eastAsia="Times New Roman" w:hAnsi="Times New Roman"/>
                <w:color w:val="000000"/>
                <w:sz w:val="24"/>
                <w:szCs w:val="24"/>
                <w:lang w:val="ru-RU"/>
              </w:rPr>
              <w:br/>
              <w:t>от «29</w:t>
            </w:r>
            <w:r w:rsidRPr="00820E0F">
              <w:rPr>
                <w:rFonts w:ascii="Times New Roman" w:eastAsia="Times New Roman" w:hAnsi="Times New Roman"/>
                <w:color w:val="000000"/>
                <w:sz w:val="24"/>
                <w:szCs w:val="24"/>
                <w:lang w:val="ru-RU"/>
              </w:rPr>
              <w:t>» августа   2023 г.</w:t>
            </w:r>
          </w:p>
          <w:p w:rsidR="001B4B9E" w:rsidRPr="00820E0F" w:rsidRDefault="001B4B9E" w:rsidP="001B4B9E">
            <w:pPr>
              <w:autoSpaceDE w:val="0"/>
              <w:autoSpaceDN w:val="0"/>
              <w:spacing w:after="120" w:line="240" w:lineRule="auto"/>
              <w:jc w:val="both"/>
              <w:rPr>
                <w:rFonts w:ascii="Times New Roman" w:eastAsia="Times New Roman" w:hAnsi="Times New Roman"/>
                <w:color w:val="000000"/>
                <w:sz w:val="24"/>
                <w:szCs w:val="24"/>
                <w:lang w:val="ru-RU"/>
              </w:rPr>
            </w:pPr>
          </w:p>
        </w:tc>
      </w:tr>
    </w:tbl>
    <w:p w:rsidR="009B0DE7" w:rsidRPr="00A04BF7" w:rsidRDefault="009B0DE7">
      <w:pPr>
        <w:spacing w:after="0"/>
        <w:ind w:left="120"/>
        <w:rPr>
          <w:lang w:val="ru-RU"/>
        </w:rPr>
      </w:pPr>
    </w:p>
    <w:p w:rsidR="009B0DE7" w:rsidRPr="00A04BF7" w:rsidRDefault="00820E0F">
      <w:pPr>
        <w:spacing w:after="0"/>
        <w:ind w:left="120"/>
        <w:rPr>
          <w:lang w:val="ru-RU"/>
        </w:rPr>
      </w:pPr>
      <w:r w:rsidRPr="00A04BF7">
        <w:rPr>
          <w:rFonts w:ascii="Times New Roman" w:hAnsi="Times New Roman"/>
          <w:color w:val="000000"/>
          <w:sz w:val="28"/>
          <w:lang w:val="ru-RU"/>
        </w:rPr>
        <w:t>‌</w:t>
      </w:r>
    </w:p>
    <w:p w:rsidR="009B0DE7" w:rsidRPr="00A04BF7" w:rsidRDefault="009B0DE7">
      <w:pPr>
        <w:spacing w:after="0"/>
        <w:ind w:left="120"/>
        <w:rPr>
          <w:lang w:val="ru-RU"/>
        </w:rPr>
      </w:pPr>
    </w:p>
    <w:p w:rsidR="009B0DE7" w:rsidRPr="00A04BF7" w:rsidRDefault="009B0DE7">
      <w:pPr>
        <w:spacing w:after="0"/>
        <w:ind w:left="120"/>
        <w:rPr>
          <w:lang w:val="ru-RU"/>
        </w:rPr>
      </w:pPr>
    </w:p>
    <w:p w:rsidR="009B0DE7" w:rsidRPr="00A04BF7" w:rsidRDefault="009B0DE7">
      <w:pPr>
        <w:spacing w:after="0"/>
        <w:ind w:left="120"/>
        <w:rPr>
          <w:lang w:val="ru-RU"/>
        </w:rPr>
      </w:pPr>
    </w:p>
    <w:p w:rsidR="009B0DE7" w:rsidRPr="00A04BF7" w:rsidRDefault="00820E0F">
      <w:pPr>
        <w:spacing w:after="0" w:line="408" w:lineRule="auto"/>
        <w:ind w:left="120"/>
        <w:jc w:val="center"/>
        <w:rPr>
          <w:lang w:val="ru-RU"/>
        </w:rPr>
      </w:pPr>
      <w:r w:rsidRPr="00A04BF7">
        <w:rPr>
          <w:rFonts w:ascii="Times New Roman" w:hAnsi="Times New Roman"/>
          <w:b/>
          <w:color w:val="000000"/>
          <w:sz w:val="28"/>
          <w:lang w:val="ru-RU"/>
        </w:rPr>
        <w:t>РАБОЧАЯ ПРОГРАММА</w:t>
      </w:r>
    </w:p>
    <w:p w:rsidR="009B0DE7" w:rsidRPr="00A04BF7" w:rsidRDefault="00820E0F">
      <w:pPr>
        <w:spacing w:after="0" w:line="408" w:lineRule="auto"/>
        <w:ind w:left="120"/>
        <w:jc w:val="center"/>
        <w:rPr>
          <w:lang w:val="ru-RU"/>
        </w:rPr>
      </w:pPr>
      <w:r w:rsidRPr="00A04BF7">
        <w:rPr>
          <w:rFonts w:ascii="Times New Roman" w:hAnsi="Times New Roman"/>
          <w:color w:val="000000"/>
          <w:sz w:val="28"/>
          <w:lang w:val="ru-RU"/>
        </w:rPr>
        <w:t>(</w:t>
      </w:r>
      <w:r>
        <w:rPr>
          <w:rFonts w:ascii="Times New Roman" w:hAnsi="Times New Roman"/>
          <w:color w:val="000000"/>
          <w:sz w:val="28"/>
        </w:rPr>
        <w:t>ID</w:t>
      </w:r>
      <w:r w:rsidRPr="00A04BF7">
        <w:rPr>
          <w:rFonts w:ascii="Times New Roman" w:hAnsi="Times New Roman"/>
          <w:color w:val="000000"/>
          <w:sz w:val="28"/>
          <w:lang w:val="ru-RU"/>
        </w:rPr>
        <w:t xml:space="preserve"> 262308)</w:t>
      </w:r>
    </w:p>
    <w:p w:rsidR="009B0DE7" w:rsidRPr="00A04BF7" w:rsidRDefault="009B0DE7">
      <w:pPr>
        <w:spacing w:after="0"/>
        <w:ind w:left="120"/>
        <w:jc w:val="center"/>
        <w:rPr>
          <w:lang w:val="ru-RU"/>
        </w:rPr>
      </w:pPr>
    </w:p>
    <w:p w:rsidR="009B0DE7" w:rsidRPr="009F2E92" w:rsidRDefault="00820E0F">
      <w:pPr>
        <w:spacing w:after="0" w:line="408" w:lineRule="auto"/>
        <w:ind w:left="120"/>
        <w:jc w:val="center"/>
        <w:rPr>
          <w:lang w:val="ru-RU"/>
        </w:rPr>
      </w:pPr>
      <w:r w:rsidRPr="009F2E92">
        <w:rPr>
          <w:rFonts w:ascii="Times New Roman" w:hAnsi="Times New Roman"/>
          <w:b/>
          <w:color w:val="000000"/>
          <w:sz w:val="28"/>
          <w:lang w:val="ru-RU"/>
        </w:rPr>
        <w:t>учебного предмета «Литература»</w:t>
      </w:r>
    </w:p>
    <w:p w:rsidR="009B0DE7" w:rsidRPr="009F2E92" w:rsidRDefault="004D2BC5">
      <w:pPr>
        <w:spacing w:after="0" w:line="408" w:lineRule="auto"/>
        <w:ind w:left="120"/>
        <w:jc w:val="center"/>
        <w:rPr>
          <w:lang w:val="ru-RU"/>
        </w:rPr>
      </w:pPr>
      <w:r>
        <w:rPr>
          <w:rFonts w:ascii="Times New Roman" w:hAnsi="Times New Roman"/>
          <w:color w:val="000000"/>
          <w:sz w:val="28"/>
          <w:lang w:val="ru-RU"/>
        </w:rPr>
        <w:t>для обучающихся 8 класса</w:t>
      </w:r>
      <w:r w:rsidR="00820E0F" w:rsidRPr="009F2E92">
        <w:rPr>
          <w:rFonts w:ascii="Times New Roman" w:hAnsi="Times New Roman"/>
          <w:color w:val="000000"/>
          <w:sz w:val="28"/>
          <w:lang w:val="ru-RU"/>
        </w:rPr>
        <w:t xml:space="preserve"> </w:t>
      </w: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pPr>
        <w:spacing w:after="0"/>
        <w:ind w:left="120"/>
        <w:jc w:val="center"/>
        <w:rPr>
          <w:lang w:val="ru-RU"/>
        </w:rPr>
      </w:pPr>
    </w:p>
    <w:p w:rsidR="009B0DE7" w:rsidRPr="009F2E92" w:rsidRDefault="009B0DE7" w:rsidP="003D3224">
      <w:pPr>
        <w:spacing w:after="0"/>
        <w:rPr>
          <w:lang w:val="ru-RU"/>
        </w:rPr>
      </w:pPr>
    </w:p>
    <w:p w:rsidR="009B0DE7" w:rsidRPr="003D3224" w:rsidRDefault="00820E0F" w:rsidP="00820E0F">
      <w:pPr>
        <w:spacing w:after="0"/>
        <w:jc w:val="center"/>
        <w:rPr>
          <w:lang w:val="ru-RU"/>
        </w:rPr>
        <w:sectPr w:rsidR="009B0DE7" w:rsidRPr="003D3224" w:rsidSect="00A04BF7">
          <w:footerReference w:type="default" r:id="rId8"/>
          <w:pgSz w:w="11906" w:h="16383"/>
          <w:pgMar w:top="1134" w:right="850" w:bottom="1134" w:left="1701" w:header="720" w:footer="720" w:gutter="0"/>
          <w:cols w:space="720"/>
          <w:titlePg/>
          <w:docGrid w:linePitch="299"/>
        </w:sectPr>
      </w:pPr>
      <w:bookmarkStart w:id="3" w:name="5ce1acce-c3fd-49bf-9494-1e3d1db3054e"/>
      <w:proofErr w:type="spellStart"/>
      <w:r w:rsidRPr="003D3224">
        <w:rPr>
          <w:rFonts w:ascii="Times New Roman" w:hAnsi="Times New Roman"/>
          <w:b/>
          <w:color w:val="000000"/>
          <w:sz w:val="28"/>
          <w:lang w:val="ru-RU"/>
        </w:rPr>
        <w:t>х</w:t>
      </w:r>
      <w:proofErr w:type="gramStart"/>
      <w:r w:rsidRPr="003D3224">
        <w:rPr>
          <w:rFonts w:ascii="Times New Roman" w:hAnsi="Times New Roman"/>
          <w:b/>
          <w:color w:val="000000"/>
          <w:sz w:val="28"/>
          <w:lang w:val="ru-RU"/>
        </w:rPr>
        <w:t>.Н</w:t>
      </w:r>
      <w:proofErr w:type="gramEnd"/>
      <w:r w:rsidRPr="003D3224">
        <w:rPr>
          <w:rFonts w:ascii="Times New Roman" w:hAnsi="Times New Roman"/>
          <w:b/>
          <w:color w:val="000000"/>
          <w:sz w:val="28"/>
          <w:lang w:val="ru-RU"/>
        </w:rPr>
        <w:t>овоселовка</w:t>
      </w:r>
      <w:bookmarkEnd w:id="3"/>
      <w:proofErr w:type="spellEnd"/>
      <w:r w:rsidRPr="003D3224">
        <w:rPr>
          <w:rFonts w:ascii="Times New Roman" w:hAnsi="Times New Roman"/>
          <w:b/>
          <w:color w:val="000000"/>
          <w:sz w:val="28"/>
          <w:lang w:val="ru-RU"/>
        </w:rPr>
        <w:t xml:space="preserve">‌ </w:t>
      </w:r>
      <w:bookmarkStart w:id="4" w:name="f687a116-da41-41a9-8c31-63d3ecc684a2"/>
      <w:r w:rsidRPr="003D3224">
        <w:rPr>
          <w:rFonts w:ascii="Times New Roman" w:hAnsi="Times New Roman"/>
          <w:b/>
          <w:color w:val="000000"/>
          <w:sz w:val="28"/>
          <w:lang w:val="ru-RU"/>
        </w:rPr>
        <w:t>2023</w:t>
      </w:r>
      <w:bookmarkEnd w:id="4"/>
      <w:r w:rsidRPr="003D3224">
        <w:rPr>
          <w:rFonts w:ascii="Times New Roman" w:hAnsi="Times New Roman"/>
          <w:b/>
          <w:color w:val="000000"/>
          <w:sz w:val="28"/>
          <w:lang w:val="ru-RU"/>
        </w:rPr>
        <w:t>‌</w:t>
      </w:r>
      <w:r w:rsidRPr="003D3224">
        <w:rPr>
          <w:rFonts w:ascii="Times New Roman" w:hAnsi="Times New Roman"/>
          <w:color w:val="000000"/>
          <w:sz w:val="28"/>
          <w:lang w:val="ru-RU"/>
        </w:rPr>
        <w:t>​</w:t>
      </w:r>
    </w:p>
    <w:p w:rsidR="009B0DE7" w:rsidRPr="003D3224" w:rsidRDefault="00820E0F">
      <w:pPr>
        <w:spacing w:after="0" w:line="264" w:lineRule="auto"/>
        <w:ind w:left="120"/>
        <w:jc w:val="both"/>
        <w:rPr>
          <w:sz w:val="24"/>
          <w:szCs w:val="24"/>
          <w:lang w:val="ru-RU"/>
        </w:rPr>
      </w:pPr>
      <w:bookmarkStart w:id="5" w:name="block-1833097"/>
      <w:bookmarkEnd w:id="0"/>
      <w:r w:rsidRPr="003D3224">
        <w:rPr>
          <w:rFonts w:ascii="Times New Roman" w:hAnsi="Times New Roman"/>
          <w:b/>
          <w:color w:val="000000"/>
          <w:sz w:val="24"/>
          <w:szCs w:val="24"/>
          <w:lang w:val="ru-RU"/>
        </w:rPr>
        <w:lastRenderedPageBreak/>
        <w:t>ПОЯСНИТЕЛЬНАЯ ЗАПИСКА</w:t>
      </w:r>
    </w:p>
    <w:p w:rsidR="009B0DE7" w:rsidRPr="003D3224"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820E0F">
        <w:rPr>
          <w:rFonts w:ascii="Times New Roman" w:hAnsi="Times New Roman"/>
          <w:color w:val="000000"/>
          <w:sz w:val="24"/>
          <w:szCs w:val="24"/>
          <w:lang w:val="ru-RU"/>
        </w:rPr>
        <w:t>Минпросвещения</w:t>
      </w:r>
      <w:proofErr w:type="spellEnd"/>
      <w:r w:rsidRPr="00820E0F">
        <w:rPr>
          <w:rFonts w:ascii="Times New Roman" w:hAnsi="Times New Roman"/>
          <w:color w:val="000000"/>
          <w:sz w:val="24"/>
          <w:szCs w:val="24"/>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820E0F">
        <w:rPr>
          <w:rFonts w:ascii="Times New Roman" w:hAnsi="Times New Roman"/>
          <w:color w:val="333333"/>
          <w:sz w:val="24"/>
          <w:szCs w:val="24"/>
          <w:lang w:val="ru-RU"/>
        </w:rPr>
        <w:t xml:space="preserve">рабочей </w:t>
      </w:r>
      <w:r w:rsidRPr="00820E0F">
        <w:rPr>
          <w:rFonts w:ascii="Times New Roman" w:hAnsi="Times New Roman"/>
          <w:color w:val="000000"/>
          <w:sz w:val="24"/>
          <w:szCs w:val="24"/>
          <w:lang w:val="ru-RU"/>
        </w:rPr>
        <w:t>программы воспитания, с учётом Концепции</w:t>
      </w:r>
      <w:proofErr w:type="gramEnd"/>
      <w:r w:rsidRPr="00820E0F">
        <w:rPr>
          <w:rFonts w:ascii="Times New Roman" w:hAnsi="Times New Roman"/>
          <w:color w:val="000000"/>
          <w:sz w:val="24"/>
          <w:szCs w:val="24"/>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 xml:space="preserve">ОБЩАЯ ХАРАКТЕРИСТИКА </w:t>
      </w:r>
      <w:r w:rsidRPr="00820E0F">
        <w:rPr>
          <w:rFonts w:ascii="Times New Roman" w:hAnsi="Times New Roman"/>
          <w:b/>
          <w:color w:val="333333"/>
          <w:sz w:val="24"/>
          <w:szCs w:val="24"/>
          <w:lang w:val="ru-RU"/>
        </w:rPr>
        <w:t>УЧЕБНОГО ПРЕДМЕТА «ЛИТЕРАТУРА»</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820E0F">
        <w:rPr>
          <w:rFonts w:ascii="Times New Roman" w:hAnsi="Times New Roman"/>
          <w:color w:val="000000"/>
          <w:sz w:val="24"/>
          <w:szCs w:val="24"/>
          <w:lang w:val="ru-RU"/>
        </w:rPr>
        <w:t>межпредметных</w:t>
      </w:r>
      <w:proofErr w:type="spellEnd"/>
      <w:r w:rsidRPr="00820E0F">
        <w:rPr>
          <w:rFonts w:ascii="Times New Roman" w:hAnsi="Times New Roman"/>
          <w:color w:val="000000"/>
          <w:sz w:val="24"/>
          <w:szCs w:val="24"/>
          <w:lang w:val="ru-RU"/>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 xml:space="preserve">ЦЕЛИ ИЗУЧЕНИЯ </w:t>
      </w:r>
      <w:r w:rsidRPr="00820E0F">
        <w:rPr>
          <w:rFonts w:ascii="Times New Roman" w:hAnsi="Times New Roman"/>
          <w:b/>
          <w:color w:val="333333"/>
          <w:sz w:val="24"/>
          <w:szCs w:val="24"/>
          <w:lang w:val="ru-RU"/>
        </w:rPr>
        <w:t>УЧЕБНОГО ПРЕДМЕТА «ЛИТЕРАТУРА»</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820E0F">
        <w:rPr>
          <w:rFonts w:ascii="Times New Roman" w:hAnsi="Times New Roman"/>
          <w:color w:val="000000"/>
          <w:sz w:val="24"/>
          <w:szCs w:val="24"/>
          <w:lang w:val="ru-RU"/>
        </w:rPr>
        <w:t xml:space="preserve"> Достижение указанных целей возможно при решении учебных задач, которые постепенно усложняются от 5 к 9 классу. </w:t>
      </w: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820E0F">
        <w:rPr>
          <w:rFonts w:ascii="Times New Roman" w:hAnsi="Times New Roman"/>
          <w:color w:val="000000"/>
          <w:sz w:val="24"/>
          <w:szCs w:val="24"/>
          <w:lang w:val="ru-RU"/>
        </w:rPr>
        <w:t xml:space="preserve"> </w:t>
      </w:r>
      <w:proofErr w:type="gramStart"/>
      <w:r w:rsidRPr="00820E0F">
        <w:rPr>
          <w:rFonts w:ascii="Times New Roman" w:hAnsi="Times New Roman"/>
          <w:color w:val="000000"/>
          <w:sz w:val="24"/>
          <w:szCs w:val="24"/>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820E0F">
        <w:rPr>
          <w:rFonts w:ascii="Times New Roman" w:hAnsi="Times New Roman"/>
          <w:color w:val="000000"/>
          <w:sz w:val="24"/>
          <w:szCs w:val="24"/>
          <w:lang w:val="ru-RU"/>
        </w:rPr>
        <w:t xml:space="preserve"> произведений, в том числе в процессе участия в различных мероприятиях, посвящённых литературе, чтению, книжной культуре. </w:t>
      </w: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820E0F">
        <w:rPr>
          <w:rFonts w:ascii="Times New Roman" w:hAnsi="Times New Roman"/>
          <w:color w:val="000000"/>
          <w:sz w:val="24"/>
          <w:szCs w:val="24"/>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820E0F">
        <w:rPr>
          <w:rFonts w:ascii="Times New Roman" w:hAnsi="Times New Roman"/>
          <w:color w:val="000000"/>
          <w:sz w:val="24"/>
          <w:szCs w:val="24"/>
          <w:lang w:val="ru-RU"/>
        </w:rPr>
        <w:t>проблемы</w:t>
      </w:r>
      <w:proofErr w:type="gramEnd"/>
      <w:r w:rsidRPr="00820E0F">
        <w:rPr>
          <w:rFonts w:ascii="Times New Roman" w:hAnsi="Times New Roman"/>
          <w:color w:val="000000"/>
          <w:sz w:val="24"/>
          <w:szCs w:val="24"/>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lastRenderedPageBreak/>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820E0F">
        <w:rPr>
          <w:rFonts w:ascii="Times New Roman" w:hAnsi="Times New Roman"/>
          <w:color w:val="000000"/>
          <w:sz w:val="24"/>
          <w:szCs w:val="24"/>
          <w:lang w:val="ru-RU"/>
        </w:rPr>
        <w:t xml:space="preserve"> воспринимая чужую точку зрения и аргументированно отстаивая свою. </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МЕСТО УЧЕБНОГО ПРЕДМЕТА «ЛИТЕРАТУРА» В УЧЕБНОМ ПЛАНЕ</w:t>
      </w:r>
    </w:p>
    <w:p w:rsidR="009B0DE7" w:rsidRPr="00820E0F" w:rsidRDefault="009B0DE7">
      <w:pPr>
        <w:spacing w:after="0" w:line="264" w:lineRule="auto"/>
        <w:ind w:left="120"/>
        <w:jc w:val="both"/>
        <w:rPr>
          <w:sz w:val="24"/>
          <w:szCs w:val="24"/>
          <w:lang w:val="ru-RU"/>
        </w:rPr>
      </w:pPr>
    </w:p>
    <w:p w:rsidR="009B0DE7" w:rsidRPr="00820E0F" w:rsidRDefault="009F2E92">
      <w:pPr>
        <w:spacing w:after="0" w:line="264" w:lineRule="auto"/>
        <w:ind w:firstLine="600"/>
        <w:jc w:val="both"/>
        <w:rPr>
          <w:sz w:val="24"/>
          <w:szCs w:val="24"/>
          <w:lang w:val="ru-RU"/>
        </w:rPr>
      </w:pPr>
      <w:r>
        <w:rPr>
          <w:rFonts w:ascii="Times New Roman" w:hAnsi="Times New Roman"/>
          <w:color w:val="000000"/>
          <w:sz w:val="24"/>
          <w:szCs w:val="24"/>
          <w:lang w:val="ru-RU"/>
        </w:rPr>
        <w:t xml:space="preserve">В 8 классе на </w:t>
      </w:r>
      <w:proofErr w:type="spellStart"/>
      <w:r>
        <w:rPr>
          <w:rFonts w:ascii="Times New Roman" w:hAnsi="Times New Roman"/>
          <w:color w:val="000000"/>
          <w:sz w:val="24"/>
          <w:szCs w:val="24"/>
          <w:lang w:val="ru-RU"/>
        </w:rPr>
        <w:t>изучеие</w:t>
      </w:r>
      <w:proofErr w:type="spellEnd"/>
      <w:r>
        <w:rPr>
          <w:rFonts w:ascii="Times New Roman" w:hAnsi="Times New Roman"/>
          <w:color w:val="000000"/>
          <w:sz w:val="24"/>
          <w:szCs w:val="24"/>
          <w:lang w:val="ru-RU"/>
        </w:rPr>
        <w:t xml:space="preserve"> предмета отводится</w:t>
      </w:r>
      <w:r w:rsidR="00820E0F" w:rsidRPr="00820E0F">
        <w:rPr>
          <w:rFonts w:ascii="Times New Roman" w:hAnsi="Times New Roman"/>
          <w:color w:val="000000"/>
          <w:sz w:val="24"/>
          <w:szCs w:val="24"/>
          <w:lang w:val="ru-RU"/>
        </w:rPr>
        <w:t xml:space="preserve"> 2 часа в неделю.</w:t>
      </w:r>
    </w:p>
    <w:p w:rsidR="009B0DE7" w:rsidRPr="00820E0F" w:rsidRDefault="001B4B9E">
      <w:pPr>
        <w:spacing w:after="0" w:line="264" w:lineRule="auto"/>
        <w:ind w:left="120"/>
        <w:jc w:val="both"/>
        <w:rPr>
          <w:sz w:val="24"/>
          <w:szCs w:val="24"/>
          <w:lang w:val="ru-RU"/>
        </w:rPr>
      </w:pPr>
      <w:bookmarkStart w:id="6" w:name="block-1833098"/>
      <w:bookmarkEnd w:id="5"/>
      <w:r>
        <w:rPr>
          <w:sz w:val="24"/>
          <w:szCs w:val="24"/>
          <w:lang w:val="ru-RU"/>
        </w:rPr>
        <w:br/>
      </w:r>
      <w:r w:rsidR="00820E0F" w:rsidRPr="00820E0F">
        <w:rPr>
          <w:rFonts w:ascii="Times New Roman" w:hAnsi="Times New Roman"/>
          <w:b/>
          <w:color w:val="000000"/>
          <w:sz w:val="24"/>
          <w:szCs w:val="24"/>
          <w:lang w:val="ru-RU"/>
        </w:rPr>
        <w:t>СОДЕРЖАНИЕ УЧЕБНОГО ПРЕДМЕТА</w:t>
      </w:r>
    </w:p>
    <w:p w:rsidR="009B0DE7" w:rsidRPr="00820E0F" w:rsidRDefault="009B0DE7" w:rsidP="0098473F">
      <w:pPr>
        <w:spacing w:after="0" w:line="264" w:lineRule="auto"/>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8 КЛАСС</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Древнерусская литература.</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Житийная литература</w:t>
      </w:r>
      <w:r w:rsidRPr="00820E0F">
        <w:rPr>
          <w:rFonts w:ascii="Times New Roman" w:hAnsi="Times New Roman"/>
          <w:color w:val="000000"/>
          <w:sz w:val="24"/>
          <w:szCs w:val="24"/>
          <w:lang w:val="ru-RU"/>
        </w:rPr>
        <w:t xml:space="preserve"> ‌</w:t>
      </w:r>
      <w:bookmarkStart w:id="7" w:name="985594a0-fcf7-4207-a4d1-f380ff5738df"/>
      <w:r w:rsidRPr="00820E0F">
        <w:rPr>
          <w:rFonts w:ascii="Times New Roman" w:hAnsi="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7"/>
      <w:r w:rsidRPr="00820E0F">
        <w:rPr>
          <w:rFonts w:ascii="Times New Roman" w:hAnsi="Times New Roman"/>
          <w:color w:val="000000"/>
          <w:sz w:val="24"/>
          <w:szCs w:val="24"/>
          <w:lang w:val="ru-RU"/>
        </w:rPr>
        <w:t xml:space="preserve">‌‌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Литература </w:t>
      </w:r>
      <w:r w:rsidRPr="00820E0F">
        <w:rPr>
          <w:rFonts w:ascii="Times New Roman" w:hAnsi="Times New Roman"/>
          <w:b/>
          <w:color w:val="000000"/>
          <w:sz w:val="24"/>
          <w:szCs w:val="24"/>
        </w:rPr>
        <w:t>XVIII</w:t>
      </w:r>
      <w:r w:rsidRPr="00820E0F">
        <w:rPr>
          <w:rFonts w:ascii="Times New Roman" w:hAnsi="Times New Roman"/>
          <w:b/>
          <w:color w:val="000000"/>
          <w:sz w:val="24"/>
          <w:szCs w:val="24"/>
          <w:lang w:val="ru-RU"/>
        </w:rPr>
        <w:t xml:space="preserve"> века.</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Д. И. Фонвизин. </w:t>
      </w:r>
      <w:r w:rsidRPr="00820E0F">
        <w:rPr>
          <w:rFonts w:ascii="Times New Roman" w:hAnsi="Times New Roman"/>
          <w:color w:val="000000"/>
          <w:sz w:val="24"/>
          <w:szCs w:val="24"/>
          <w:lang w:val="ru-RU"/>
        </w:rPr>
        <w:t xml:space="preserve">Комедия «Недоросль».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Литература первой половины </w:t>
      </w:r>
      <w:r w:rsidRPr="00820E0F">
        <w:rPr>
          <w:rFonts w:ascii="Times New Roman" w:hAnsi="Times New Roman"/>
          <w:b/>
          <w:color w:val="000000"/>
          <w:sz w:val="24"/>
          <w:szCs w:val="24"/>
        </w:rPr>
        <w:t>XIX</w:t>
      </w:r>
      <w:r w:rsidRPr="00820E0F">
        <w:rPr>
          <w:rFonts w:ascii="Times New Roman" w:hAnsi="Times New Roman"/>
          <w:b/>
          <w:color w:val="000000"/>
          <w:sz w:val="24"/>
          <w:szCs w:val="24"/>
          <w:lang w:val="ru-RU"/>
        </w:rPr>
        <w:t xml:space="preserve"> века.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А. С. Пушкин.</w:t>
      </w:r>
      <w:r w:rsidRPr="00820E0F">
        <w:rPr>
          <w:rFonts w:ascii="Times New Roman" w:hAnsi="Times New Roman"/>
          <w:color w:val="000000"/>
          <w:sz w:val="24"/>
          <w:szCs w:val="24"/>
          <w:lang w:val="ru-RU"/>
        </w:rPr>
        <w:t xml:space="preserve"> Стихотворения ‌</w:t>
      </w:r>
      <w:bookmarkStart w:id="8" w:name="5b5c3fe8-b2de-4b56-86d3-e3754f0ba265"/>
      <w:r w:rsidRPr="00820E0F">
        <w:rPr>
          <w:rFonts w:ascii="Times New Roman" w:hAnsi="Times New Roman"/>
          <w:color w:val="000000"/>
          <w:sz w:val="24"/>
          <w:szCs w:val="24"/>
          <w:lang w:val="ru-RU"/>
        </w:rPr>
        <w:t xml:space="preserve">(не менее двух). Например, «К Чаадаеву», «Анчар» и др. </w:t>
      </w:r>
      <w:r w:rsidRPr="0098473F">
        <w:rPr>
          <w:rFonts w:ascii="Times New Roman" w:hAnsi="Times New Roman"/>
          <w:color w:val="000000"/>
          <w:sz w:val="24"/>
          <w:szCs w:val="24"/>
          <w:lang w:val="ru-RU"/>
        </w:rPr>
        <w:t xml:space="preserve">«Маленькие трагедии» (одна пьеса по выбору). </w:t>
      </w:r>
      <w:r w:rsidRPr="00820E0F">
        <w:rPr>
          <w:rFonts w:ascii="Times New Roman" w:hAnsi="Times New Roman"/>
          <w:color w:val="000000"/>
          <w:sz w:val="24"/>
          <w:szCs w:val="24"/>
          <w:lang w:val="ru-RU"/>
        </w:rPr>
        <w:t xml:space="preserve">Например, «Моцарт и Сальери», «Каменный гость». </w:t>
      </w:r>
      <w:bookmarkEnd w:id="8"/>
      <w:r w:rsidRPr="00820E0F">
        <w:rPr>
          <w:rFonts w:ascii="Times New Roman" w:hAnsi="Times New Roman"/>
          <w:color w:val="000000"/>
          <w:sz w:val="24"/>
          <w:szCs w:val="24"/>
          <w:lang w:val="ru-RU"/>
        </w:rPr>
        <w:t xml:space="preserve">‌‌Роман «Капитанская дочка». </w:t>
      </w:r>
    </w:p>
    <w:p w:rsidR="009B0DE7" w:rsidRPr="0098473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М. Ю. Лермонтов.</w:t>
      </w:r>
      <w:r w:rsidRPr="00820E0F">
        <w:rPr>
          <w:rFonts w:ascii="Times New Roman" w:hAnsi="Times New Roman"/>
          <w:color w:val="000000"/>
          <w:sz w:val="24"/>
          <w:szCs w:val="24"/>
          <w:lang w:val="ru-RU"/>
        </w:rPr>
        <w:t xml:space="preserve"> Стихотворения ‌</w:t>
      </w:r>
      <w:bookmarkStart w:id="9" w:name="1749eea8-4a2b-4b41-b15d-2fbade426127"/>
      <w:r w:rsidRPr="00820E0F">
        <w:rPr>
          <w:rFonts w:ascii="Times New Roman" w:hAnsi="Times New Roman"/>
          <w:color w:val="000000"/>
          <w:sz w:val="24"/>
          <w:szCs w:val="24"/>
          <w:lang w:val="ru-RU"/>
        </w:rPr>
        <w:t xml:space="preserve">(не менее двух). </w:t>
      </w:r>
      <w:proofErr w:type="gramStart"/>
      <w:r w:rsidRPr="00820E0F">
        <w:rPr>
          <w:rFonts w:ascii="Times New Roman" w:hAnsi="Times New Roman"/>
          <w:color w:val="000000"/>
          <w:sz w:val="24"/>
          <w:szCs w:val="24"/>
          <w:lang w:val="ru-RU"/>
        </w:rPr>
        <w:t>Например, «Я не хочу, чтоб свет узнал…», «Из-под таинственной, холодной полумаски…», «Нищий» и др.</w:t>
      </w:r>
      <w:bookmarkEnd w:id="9"/>
      <w:r w:rsidRPr="00820E0F">
        <w:rPr>
          <w:rFonts w:ascii="Times New Roman" w:hAnsi="Times New Roman"/>
          <w:color w:val="000000"/>
          <w:sz w:val="24"/>
          <w:szCs w:val="24"/>
          <w:lang w:val="ru-RU"/>
        </w:rPr>
        <w:t xml:space="preserve">‌‌ </w:t>
      </w:r>
      <w:r w:rsidRPr="0098473F">
        <w:rPr>
          <w:rFonts w:ascii="Times New Roman" w:hAnsi="Times New Roman"/>
          <w:color w:val="000000"/>
          <w:sz w:val="24"/>
          <w:szCs w:val="24"/>
          <w:lang w:val="ru-RU"/>
        </w:rPr>
        <w:t xml:space="preserve">Поэма «Мцыри». </w:t>
      </w:r>
      <w:proofErr w:type="gramEnd"/>
    </w:p>
    <w:p w:rsidR="009B0DE7" w:rsidRPr="00820E0F" w:rsidRDefault="00820E0F">
      <w:pPr>
        <w:spacing w:after="0" w:line="264" w:lineRule="auto"/>
        <w:ind w:firstLine="600"/>
        <w:jc w:val="both"/>
        <w:rPr>
          <w:sz w:val="24"/>
          <w:szCs w:val="24"/>
          <w:lang w:val="ru-RU"/>
        </w:rPr>
      </w:pPr>
      <w:r w:rsidRPr="0098473F">
        <w:rPr>
          <w:rFonts w:ascii="Times New Roman" w:hAnsi="Times New Roman"/>
          <w:b/>
          <w:color w:val="000000"/>
          <w:sz w:val="24"/>
          <w:szCs w:val="24"/>
          <w:lang w:val="ru-RU"/>
        </w:rPr>
        <w:t xml:space="preserve">Н. В. Гоголь. </w:t>
      </w:r>
      <w:r w:rsidRPr="0098473F">
        <w:rPr>
          <w:rFonts w:ascii="Times New Roman" w:hAnsi="Times New Roman"/>
          <w:color w:val="000000"/>
          <w:sz w:val="24"/>
          <w:szCs w:val="24"/>
          <w:lang w:val="ru-RU"/>
        </w:rPr>
        <w:t xml:space="preserve">Повесть «Шинель». </w:t>
      </w:r>
      <w:r w:rsidRPr="00820E0F">
        <w:rPr>
          <w:rFonts w:ascii="Times New Roman" w:hAnsi="Times New Roman"/>
          <w:color w:val="000000"/>
          <w:sz w:val="24"/>
          <w:szCs w:val="24"/>
          <w:lang w:val="ru-RU"/>
        </w:rPr>
        <w:t xml:space="preserve">Комедия «Ревизор».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Литература второй половины </w:t>
      </w:r>
      <w:r w:rsidRPr="00820E0F">
        <w:rPr>
          <w:rFonts w:ascii="Times New Roman" w:hAnsi="Times New Roman"/>
          <w:b/>
          <w:color w:val="000000"/>
          <w:sz w:val="24"/>
          <w:szCs w:val="24"/>
        </w:rPr>
        <w:t>XIX</w:t>
      </w:r>
      <w:r w:rsidRPr="00820E0F">
        <w:rPr>
          <w:rFonts w:ascii="Times New Roman" w:hAnsi="Times New Roman"/>
          <w:b/>
          <w:color w:val="000000"/>
          <w:sz w:val="24"/>
          <w:szCs w:val="24"/>
          <w:lang w:val="ru-RU"/>
        </w:rPr>
        <w:t xml:space="preserve"> века.</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И. С. Тургенев.</w:t>
      </w:r>
      <w:r w:rsidRPr="00820E0F">
        <w:rPr>
          <w:rFonts w:ascii="Times New Roman" w:hAnsi="Times New Roman"/>
          <w:color w:val="000000"/>
          <w:sz w:val="24"/>
          <w:szCs w:val="24"/>
          <w:lang w:val="ru-RU"/>
        </w:rPr>
        <w:t xml:space="preserve"> Повести ‌</w:t>
      </w:r>
      <w:bookmarkStart w:id="10" w:name="fabf9287-55ad-4e60-84d5-add7a98c2934"/>
      <w:r w:rsidRPr="00820E0F">
        <w:rPr>
          <w:rFonts w:ascii="Times New Roman" w:hAnsi="Times New Roman"/>
          <w:color w:val="000000"/>
          <w:sz w:val="24"/>
          <w:szCs w:val="24"/>
          <w:lang w:val="ru-RU"/>
        </w:rPr>
        <w:t>(одна по выбору). Например, «Ася», «Первая любовь».</w:t>
      </w:r>
      <w:bookmarkEnd w:id="10"/>
      <w:r w:rsidRPr="00820E0F">
        <w:rPr>
          <w:rFonts w:ascii="Times New Roman" w:hAnsi="Times New Roman"/>
          <w:color w:val="000000"/>
          <w:sz w:val="24"/>
          <w:szCs w:val="24"/>
          <w:lang w:val="ru-RU"/>
        </w:rPr>
        <w:t xml:space="preserve">‌‌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Ф. М. Достоевский. </w:t>
      </w:r>
      <w:r w:rsidRPr="00820E0F">
        <w:rPr>
          <w:rFonts w:ascii="Times New Roman" w:hAnsi="Times New Roman"/>
          <w:color w:val="000000"/>
          <w:sz w:val="24"/>
          <w:szCs w:val="24"/>
          <w:lang w:val="ru-RU"/>
        </w:rPr>
        <w:t>‌</w:t>
      </w:r>
      <w:bookmarkStart w:id="11" w:name="d4361b3a-67eb-4f10-a5c6-46aeb46ddd0f"/>
      <w:r w:rsidRPr="00820E0F">
        <w:rPr>
          <w:rFonts w:ascii="Times New Roman" w:hAnsi="Times New Roman"/>
          <w:color w:val="000000"/>
          <w:sz w:val="24"/>
          <w:szCs w:val="24"/>
          <w:lang w:val="ru-RU"/>
        </w:rPr>
        <w:t>«Бедные люди», «Белые ночи» (одно произведение по выбору).</w:t>
      </w:r>
      <w:bookmarkEnd w:id="11"/>
      <w:r w:rsidRPr="00820E0F">
        <w:rPr>
          <w:rFonts w:ascii="Times New Roman" w:hAnsi="Times New Roman"/>
          <w:color w:val="000000"/>
          <w:sz w:val="24"/>
          <w:szCs w:val="24"/>
          <w:lang w:val="ru-RU"/>
        </w:rPr>
        <w:t xml:space="preserve">‌‌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Л. Н. Толстой. </w:t>
      </w:r>
      <w:r w:rsidRPr="00820E0F">
        <w:rPr>
          <w:rFonts w:ascii="Times New Roman" w:hAnsi="Times New Roman"/>
          <w:color w:val="000000"/>
          <w:sz w:val="24"/>
          <w:szCs w:val="24"/>
          <w:lang w:val="ru-RU"/>
        </w:rPr>
        <w:t>Повести и рассказы ‌</w:t>
      </w:r>
      <w:bookmarkStart w:id="12" w:name="1cb9fa85-1479-480f-ac52-31806803cd56"/>
      <w:r w:rsidRPr="00820E0F">
        <w:rPr>
          <w:rFonts w:ascii="Times New Roman" w:hAnsi="Times New Roman"/>
          <w:color w:val="000000"/>
          <w:sz w:val="24"/>
          <w:szCs w:val="24"/>
          <w:lang w:val="ru-RU"/>
        </w:rPr>
        <w:t>(одно произведение по выбору). Например, «Отрочество» (главы).</w:t>
      </w:r>
      <w:bookmarkEnd w:id="12"/>
      <w:r w:rsidRPr="00820E0F">
        <w:rPr>
          <w:rFonts w:ascii="Times New Roman" w:hAnsi="Times New Roman"/>
          <w:color w:val="000000"/>
          <w:sz w:val="24"/>
          <w:szCs w:val="24"/>
          <w:lang w:val="ru-RU"/>
        </w:rPr>
        <w:t xml:space="preserve">‌‌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Литература первой половины </w:t>
      </w:r>
      <w:r w:rsidRPr="00820E0F">
        <w:rPr>
          <w:rFonts w:ascii="Times New Roman" w:hAnsi="Times New Roman"/>
          <w:b/>
          <w:color w:val="000000"/>
          <w:sz w:val="24"/>
          <w:szCs w:val="24"/>
        </w:rPr>
        <w:t>XX</w:t>
      </w:r>
      <w:r w:rsidRPr="00820E0F">
        <w:rPr>
          <w:rFonts w:ascii="Times New Roman" w:hAnsi="Times New Roman"/>
          <w:b/>
          <w:color w:val="000000"/>
          <w:sz w:val="24"/>
          <w:szCs w:val="24"/>
          <w:lang w:val="ru-RU"/>
        </w:rPr>
        <w:t xml:space="preserve"> века.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Произведения писателей русского зарубежья</w:t>
      </w:r>
      <w:r w:rsidRPr="00820E0F">
        <w:rPr>
          <w:rFonts w:ascii="Times New Roman" w:hAnsi="Times New Roman"/>
          <w:color w:val="000000"/>
          <w:sz w:val="24"/>
          <w:szCs w:val="24"/>
          <w:lang w:val="ru-RU"/>
        </w:rPr>
        <w:t xml:space="preserve"> ‌</w:t>
      </w:r>
      <w:bookmarkStart w:id="13" w:name="2d584d74-2b44-43c1-bb1d-41138fc1bfb5"/>
      <w:r w:rsidRPr="00820E0F">
        <w:rPr>
          <w:rFonts w:ascii="Times New Roman" w:hAnsi="Times New Roman"/>
          <w:color w:val="000000"/>
          <w:sz w:val="24"/>
          <w:szCs w:val="24"/>
          <w:lang w:val="ru-RU"/>
        </w:rPr>
        <w:t xml:space="preserve">(не менее двух по выбору). Например, произведения И. С. </w:t>
      </w:r>
      <w:proofErr w:type="spellStart"/>
      <w:r w:rsidRPr="00820E0F">
        <w:rPr>
          <w:rFonts w:ascii="Times New Roman" w:hAnsi="Times New Roman"/>
          <w:color w:val="000000"/>
          <w:sz w:val="24"/>
          <w:szCs w:val="24"/>
          <w:lang w:val="ru-RU"/>
        </w:rPr>
        <w:t>Шмелёва</w:t>
      </w:r>
      <w:proofErr w:type="spellEnd"/>
      <w:r w:rsidRPr="00820E0F">
        <w:rPr>
          <w:rFonts w:ascii="Times New Roman" w:hAnsi="Times New Roman"/>
          <w:color w:val="000000"/>
          <w:sz w:val="24"/>
          <w:szCs w:val="24"/>
          <w:lang w:val="ru-RU"/>
        </w:rPr>
        <w:t>, М. А. Осоргина, В. В. Набокова, Н. Тэффи, А. Т. Аверченко и др.</w:t>
      </w:r>
      <w:bookmarkEnd w:id="13"/>
      <w:r w:rsidRPr="00820E0F">
        <w:rPr>
          <w:rFonts w:ascii="Times New Roman" w:hAnsi="Times New Roman"/>
          <w:color w:val="000000"/>
          <w:sz w:val="24"/>
          <w:szCs w:val="24"/>
          <w:lang w:val="ru-RU"/>
        </w:rPr>
        <w:t xml:space="preserve">‌‌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Поэзия первой половины ХХ века</w:t>
      </w:r>
      <w:r w:rsidRPr="00820E0F">
        <w:rPr>
          <w:rFonts w:ascii="Times New Roman" w:hAnsi="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М. А. Булгаков</w:t>
      </w:r>
      <w:r w:rsidRPr="00820E0F">
        <w:rPr>
          <w:rFonts w:ascii="Times New Roman" w:hAnsi="Times New Roman"/>
          <w:color w:val="000000"/>
          <w:sz w:val="24"/>
          <w:szCs w:val="24"/>
          <w:lang w:val="ru-RU"/>
        </w:rPr>
        <w:t xml:space="preserve"> ‌</w:t>
      </w:r>
      <w:bookmarkStart w:id="14" w:name="ef531e3a-0507-4076-89cb-456c64cbca56"/>
      <w:r w:rsidRPr="00820E0F">
        <w:rPr>
          <w:rFonts w:ascii="Times New Roman" w:hAnsi="Times New Roman"/>
          <w:color w:val="000000"/>
          <w:sz w:val="24"/>
          <w:szCs w:val="24"/>
          <w:lang w:val="ru-RU"/>
        </w:rPr>
        <w:t>(одна повесть по выбору). Например, «Собачье сердце» и др.</w:t>
      </w:r>
      <w:bookmarkEnd w:id="14"/>
      <w:r w:rsidRPr="00820E0F">
        <w:rPr>
          <w:rFonts w:ascii="Times New Roman" w:hAnsi="Times New Roman"/>
          <w:color w:val="000000"/>
          <w:sz w:val="24"/>
          <w:szCs w:val="24"/>
          <w:lang w:val="ru-RU"/>
        </w:rPr>
        <w:t xml:space="preserve">‌‌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Литература второй половины </w:t>
      </w:r>
      <w:r w:rsidRPr="00820E0F">
        <w:rPr>
          <w:rFonts w:ascii="Times New Roman" w:hAnsi="Times New Roman"/>
          <w:b/>
          <w:color w:val="000000"/>
          <w:sz w:val="24"/>
          <w:szCs w:val="24"/>
        </w:rPr>
        <w:t>XX</w:t>
      </w:r>
      <w:r w:rsidRPr="00820E0F">
        <w:rPr>
          <w:rFonts w:ascii="Times New Roman" w:hAnsi="Times New Roman"/>
          <w:b/>
          <w:color w:val="000000"/>
          <w:sz w:val="24"/>
          <w:szCs w:val="24"/>
          <w:lang w:val="ru-RU"/>
        </w:rPr>
        <w:t xml:space="preserve"> века.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lastRenderedPageBreak/>
        <w:t xml:space="preserve">А. Т. Твардовский. </w:t>
      </w:r>
      <w:proofErr w:type="gramStart"/>
      <w:r w:rsidRPr="00820E0F">
        <w:rPr>
          <w:rFonts w:ascii="Times New Roman" w:hAnsi="Times New Roman"/>
          <w:color w:val="000000"/>
          <w:sz w:val="24"/>
          <w:szCs w:val="24"/>
          <w:lang w:val="ru-RU"/>
        </w:rPr>
        <w:t xml:space="preserve">Поэма «Василий </w:t>
      </w:r>
      <w:proofErr w:type="spellStart"/>
      <w:r w:rsidRPr="00820E0F">
        <w:rPr>
          <w:rFonts w:ascii="Times New Roman" w:hAnsi="Times New Roman"/>
          <w:color w:val="000000"/>
          <w:sz w:val="24"/>
          <w:szCs w:val="24"/>
          <w:lang w:val="ru-RU"/>
        </w:rPr>
        <w:t>Тёркин</w:t>
      </w:r>
      <w:proofErr w:type="spellEnd"/>
      <w:r w:rsidRPr="00820E0F">
        <w:rPr>
          <w:rFonts w:ascii="Times New Roman" w:hAnsi="Times New Roman"/>
          <w:color w:val="000000"/>
          <w:sz w:val="24"/>
          <w:szCs w:val="24"/>
          <w:lang w:val="ru-RU"/>
        </w:rPr>
        <w:t>» ‌</w:t>
      </w:r>
      <w:bookmarkStart w:id="15" w:name="bf7bc9e4-c459-4e44-8cf4-6440f472144b"/>
      <w:r w:rsidRPr="00820E0F">
        <w:rPr>
          <w:rFonts w:ascii="Times New Roman" w:hAnsi="Times New Roman"/>
          <w:color w:val="000000"/>
          <w:sz w:val="24"/>
          <w:szCs w:val="24"/>
          <w:lang w:val="ru-RU"/>
        </w:rPr>
        <w:t>(главы «Переправа», «Гармонь», «Два солдата», «Поединок» и др.).</w:t>
      </w:r>
      <w:bookmarkEnd w:id="15"/>
      <w:r w:rsidRPr="00820E0F">
        <w:rPr>
          <w:rFonts w:ascii="Times New Roman" w:hAnsi="Times New Roman"/>
          <w:color w:val="000000"/>
          <w:sz w:val="24"/>
          <w:szCs w:val="24"/>
          <w:lang w:val="ru-RU"/>
        </w:rPr>
        <w:t xml:space="preserve">‌‌ </w:t>
      </w:r>
      <w:proofErr w:type="gramEnd"/>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А.Н. Толстой</w:t>
      </w:r>
      <w:r w:rsidRPr="00820E0F">
        <w:rPr>
          <w:rFonts w:ascii="Times New Roman" w:hAnsi="Times New Roman"/>
          <w:color w:val="000000"/>
          <w:sz w:val="24"/>
          <w:szCs w:val="24"/>
          <w:lang w:val="ru-RU"/>
        </w:rPr>
        <w:t>. Рассказ «Русский характер».</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М. А. Шолохов.</w:t>
      </w:r>
      <w:r w:rsidRPr="00820E0F">
        <w:rPr>
          <w:rFonts w:ascii="Times New Roman" w:hAnsi="Times New Roman"/>
          <w:color w:val="000000"/>
          <w:sz w:val="24"/>
          <w:szCs w:val="24"/>
          <w:lang w:val="ru-RU"/>
        </w:rPr>
        <w:t xml:space="preserve"> Рассказ «Судьба человека».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А. И. Солженицын.</w:t>
      </w:r>
      <w:r w:rsidRPr="00820E0F">
        <w:rPr>
          <w:rFonts w:ascii="Times New Roman" w:hAnsi="Times New Roman"/>
          <w:color w:val="000000"/>
          <w:sz w:val="24"/>
          <w:szCs w:val="24"/>
          <w:lang w:val="ru-RU"/>
        </w:rPr>
        <w:t xml:space="preserve"> Рассказ «</w:t>
      </w:r>
      <w:proofErr w:type="spellStart"/>
      <w:r w:rsidRPr="00820E0F">
        <w:rPr>
          <w:rFonts w:ascii="Times New Roman" w:hAnsi="Times New Roman"/>
          <w:color w:val="000000"/>
          <w:sz w:val="24"/>
          <w:szCs w:val="24"/>
          <w:lang w:val="ru-RU"/>
        </w:rPr>
        <w:t>Матрёнин</w:t>
      </w:r>
      <w:proofErr w:type="spellEnd"/>
      <w:r w:rsidRPr="00820E0F">
        <w:rPr>
          <w:rFonts w:ascii="Times New Roman" w:hAnsi="Times New Roman"/>
          <w:color w:val="000000"/>
          <w:sz w:val="24"/>
          <w:szCs w:val="24"/>
          <w:lang w:val="ru-RU"/>
        </w:rPr>
        <w:t xml:space="preserve"> двор». </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Произведения отечественных прозаиков второй половины </w:t>
      </w:r>
      <w:r w:rsidRPr="00820E0F">
        <w:rPr>
          <w:rFonts w:ascii="Times New Roman" w:hAnsi="Times New Roman"/>
          <w:b/>
          <w:color w:val="000000"/>
          <w:sz w:val="24"/>
          <w:szCs w:val="24"/>
        </w:rPr>
        <w:t>XX</w:t>
      </w:r>
      <w:r w:rsidRPr="00820E0F">
        <w:rPr>
          <w:rFonts w:ascii="Times New Roman" w:hAnsi="Times New Roman"/>
          <w:b/>
          <w:color w:val="000000"/>
          <w:sz w:val="24"/>
          <w:szCs w:val="24"/>
          <w:lang w:val="ru-RU"/>
        </w:rPr>
        <w:t>–</w:t>
      </w:r>
      <w:r w:rsidRPr="00820E0F">
        <w:rPr>
          <w:rFonts w:ascii="Times New Roman" w:hAnsi="Times New Roman"/>
          <w:b/>
          <w:color w:val="000000"/>
          <w:sz w:val="24"/>
          <w:szCs w:val="24"/>
        </w:rPr>
        <w:t>XXI</w:t>
      </w:r>
      <w:r w:rsidRPr="00820E0F">
        <w:rPr>
          <w:rFonts w:ascii="Times New Roman" w:hAnsi="Times New Roman"/>
          <w:b/>
          <w:color w:val="000000"/>
          <w:sz w:val="24"/>
          <w:szCs w:val="24"/>
          <w:lang w:val="ru-RU"/>
        </w:rPr>
        <w:t xml:space="preserve"> века</w:t>
      </w:r>
      <w:r w:rsidRPr="00820E0F">
        <w:rPr>
          <w:rFonts w:ascii="Times New Roman" w:hAnsi="Times New Roman"/>
          <w:color w:val="000000"/>
          <w:sz w:val="24"/>
          <w:szCs w:val="24"/>
          <w:lang w:val="ru-RU"/>
        </w:rPr>
        <w:t>‌</w:t>
      </w:r>
      <w:bookmarkStart w:id="16" w:name="464a1461-dc27-4c8e-855e-7a4d0048dab5"/>
      <w:r w:rsidRPr="00820E0F">
        <w:rPr>
          <w:rFonts w:ascii="Times New Roman" w:hAnsi="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16"/>
      <w:r w:rsidRPr="00820E0F">
        <w:rPr>
          <w:rFonts w:ascii="Times New Roman" w:hAnsi="Times New Roman"/>
          <w:color w:val="000000"/>
          <w:sz w:val="24"/>
          <w:szCs w:val="24"/>
          <w:lang w:val="ru-RU"/>
        </w:rPr>
        <w:t>‌‌</w:t>
      </w:r>
    </w:p>
    <w:p w:rsidR="009B0DE7" w:rsidRPr="0098473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Произведения отечественных и зарубежных прозаиков второй половины </w:t>
      </w:r>
      <w:r w:rsidRPr="00820E0F">
        <w:rPr>
          <w:rFonts w:ascii="Times New Roman" w:hAnsi="Times New Roman"/>
          <w:b/>
          <w:color w:val="000000"/>
          <w:sz w:val="24"/>
          <w:szCs w:val="24"/>
        </w:rPr>
        <w:t>XX</w:t>
      </w:r>
      <w:r w:rsidRPr="00820E0F">
        <w:rPr>
          <w:rFonts w:ascii="Times New Roman" w:hAnsi="Times New Roman"/>
          <w:b/>
          <w:color w:val="000000"/>
          <w:sz w:val="24"/>
          <w:szCs w:val="24"/>
          <w:lang w:val="ru-RU"/>
        </w:rPr>
        <w:t>–</w:t>
      </w:r>
      <w:r w:rsidRPr="00820E0F">
        <w:rPr>
          <w:rFonts w:ascii="Times New Roman" w:hAnsi="Times New Roman"/>
          <w:b/>
          <w:color w:val="000000"/>
          <w:sz w:val="24"/>
          <w:szCs w:val="24"/>
        </w:rPr>
        <w:t>XXI</w:t>
      </w:r>
      <w:r w:rsidRPr="00820E0F">
        <w:rPr>
          <w:rFonts w:ascii="Times New Roman" w:hAnsi="Times New Roman"/>
          <w:b/>
          <w:color w:val="000000"/>
          <w:sz w:val="24"/>
          <w:szCs w:val="24"/>
          <w:lang w:val="ru-RU"/>
        </w:rPr>
        <w:t xml:space="preserve"> века </w:t>
      </w:r>
      <w:r w:rsidRPr="00820E0F">
        <w:rPr>
          <w:rFonts w:ascii="Times New Roman" w:hAnsi="Times New Roman"/>
          <w:color w:val="000000"/>
          <w:sz w:val="24"/>
          <w:szCs w:val="24"/>
          <w:lang w:val="ru-RU"/>
        </w:rPr>
        <w:t>‌</w:t>
      </w:r>
      <w:bookmarkStart w:id="17" w:name="ed5b2d90-0663-4a5c-8be5-da4aade46b54"/>
      <w:r w:rsidRPr="00820E0F">
        <w:rPr>
          <w:rFonts w:ascii="Times New Roman" w:hAnsi="Times New Roman"/>
          <w:color w:val="000000"/>
          <w:sz w:val="24"/>
          <w:szCs w:val="24"/>
          <w:lang w:val="ru-RU"/>
        </w:rPr>
        <w:t xml:space="preserve">(не менее двух произведений на тему «Человек в ситуации нравственного выбора»). </w:t>
      </w:r>
      <w:proofErr w:type="gramStart"/>
      <w:r w:rsidRPr="00820E0F">
        <w:rPr>
          <w:rFonts w:ascii="Times New Roman" w:hAnsi="Times New Roman"/>
          <w:color w:val="000000"/>
          <w:sz w:val="24"/>
          <w:szCs w:val="24"/>
          <w:lang w:val="ru-RU"/>
        </w:rPr>
        <w:t xml:space="preserve">Например, произведения В. П. Астафьева, Ю. В. Бондарева, Н. С. </w:t>
      </w:r>
      <w:proofErr w:type="spellStart"/>
      <w:r w:rsidRPr="00820E0F">
        <w:rPr>
          <w:rFonts w:ascii="Times New Roman" w:hAnsi="Times New Roman"/>
          <w:color w:val="000000"/>
          <w:sz w:val="24"/>
          <w:szCs w:val="24"/>
          <w:lang w:val="ru-RU"/>
        </w:rPr>
        <w:t>Дашевской</w:t>
      </w:r>
      <w:proofErr w:type="spellEnd"/>
      <w:r w:rsidRPr="00820E0F">
        <w:rPr>
          <w:rFonts w:ascii="Times New Roman" w:hAnsi="Times New Roman"/>
          <w:color w:val="000000"/>
          <w:sz w:val="24"/>
          <w:szCs w:val="24"/>
          <w:lang w:val="ru-RU"/>
        </w:rPr>
        <w:t xml:space="preserve">, Дж. </w:t>
      </w:r>
      <w:r w:rsidRPr="0098473F">
        <w:rPr>
          <w:rFonts w:ascii="Times New Roman" w:hAnsi="Times New Roman"/>
          <w:color w:val="000000"/>
          <w:sz w:val="24"/>
          <w:szCs w:val="24"/>
          <w:lang w:val="ru-RU"/>
        </w:rPr>
        <w:t xml:space="preserve">Сэлинджера, К. </w:t>
      </w:r>
      <w:proofErr w:type="spellStart"/>
      <w:r w:rsidRPr="0098473F">
        <w:rPr>
          <w:rFonts w:ascii="Times New Roman" w:hAnsi="Times New Roman"/>
          <w:color w:val="000000"/>
          <w:sz w:val="24"/>
          <w:szCs w:val="24"/>
          <w:lang w:val="ru-RU"/>
        </w:rPr>
        <w:t>Патерсон</w:t>
      </w:r>
      <w:proofErr w:type="spellEnd"/>
      <w:r w:rsidRPr="0098473F">
        <w:rPr>
          <w:rFonts w:ascii="Times New Roman" w:hAnsi="Times New Roman"/>
          <w:color w:val="000000"/>
          <w:sz w:val="24"/>
          <w:szCs w:val="24"/>
          <w:lang w:val="ru-RU"/>
        </w:rPr>
        <w:t>, Б. Кауфман и др.).</w:t>
      </w:r>
      <w:bookmarkEnd w:id="17"/>
      <w:r w:rsidRPr="0098473F">
        <w:rPr>
          <w:rFonts w:ascii="Times New Roman" w:hAnsi="Times New Roman"/>
          <w:color w:val="000000"/>
          <w:sz w:val="24"/>
          <w:szCs w:val="24"/>
          <w:lang w:val="ru-RU"/>
        </w:rPr>
        <w:t xml:space="preserve">‌‌ </w:t>
      </w:r>
      <w:proofErr w:type="gramEnd"/>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Поэзия второй половины </w:t>
      </w:r>
      <w:r w:rsidRPr="00820E0F">
        <w:rPr>
          <w:rFonts w:ascii="Times New Roman" w:hAnsi="Times New Roman"/>
          <w:b/>
          <w:color w:val="000000"/>
          <w:sz w:val="24"/>
          <w:szCs w:val="24"/>
        </w:rPr>
        <w:t>XX</w:t>
      </w:r>
      <w:r w:rsidRPr="00820E0F">
        <w:rPr>
          <w:rFonts w:ascii="Times New Roman" w:hAnsi="Times New Roman"/>
          <w:b/>
          <w:color w:val="000000"/>
          <w:sz w:val="24"/>
          <w:szCs w:val="24"/>
          <w:lang w:val="ru-RU"/>
        </w:rPr>
        <w:t xml:space="preserve"> – начала </w:t>
      </w:r>
      <w:r w:rsidRPr="00820E0F">
        <w:rPr>
          <w:rFonts w:ascii="Times New Roman" w:hAnsi="Times New Roman"/>
          <w:b/>
          <w:color w:val="000000"/>
          <w:sz w:val="24"/>
          <w:szCs w:val="24"/>
        </w:rPr>
        <w:t>XXI</w:t>
      </w:r>
      <w:r w:rsidRPr="00820E0F">
        <w:rPr>
          <w:rFonts w:ascii="Times New Roman" w:hAnsi="Times New Roman"/>
          <w:b/>
          <w:color w:val="000000"/>
          <w:sz w:val="24"/>
          <w:szCs w:val="24"/>
          <w:lang w:val="ru-RU"/>
        </w:rPr>
        <w:t xml:space="preserve"> века</w:t>
      </w:r>
      <w:r w:rsidRPr="00820E0F">
        <w:rPr>
          <w:rFonts w:ascii="Times New Roman" w:hAnsi="Times New Roman"/>
          <w:color w:val="000000"/>
          <w:sz w:val="24"/>
          <w:szCs w:val="24"/>
          <w:lang w:val="ru-RU"/>
        </w:rPr>
        <w:t xml:space="preserve"> ‌</w:t>
      </w:r>
      <w:bookmarkStart w:id="18" w:name="adb853ee-930d-4a27-923a-b9cb0245de5e"/>
      <w:r w:rsidRPr="00820E0F">
        <w:rPr>
          <w:rFonts w:ascii="Times New Roman" w:hAnsi="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18"/>
      <w:r w:rsidRPr="00820E0F">
        <w:rPr>
          <w:rFonts w:ascii="Times New Roman" w:hAnsi="Times New Roman"/>
          <w:color w:val="000000"/>
          <w:sz w:val="24"/>
          <w:szCs w:val="24"/>
          <w:lang w:val="ru-RU"/>
        </w:rPr>
        <w:t>‌‌</w:t>
      </w:r>
    </w:p>
    <w:p w:rsidR="009B0DE7" w:rsidRPr="00820E0F" w:rsidRDefault="00820E0F">
      <w:pPr>
        <w:shd w:val="clear" w:color="auto" w:fill="FFFFFF"/>
        <w:spacing w:after="0" w:line="264" w:lineRule="auto"/>
        <w:ind w:firstLine="600"/>
        <w:jc w:val="both"/>
        <w:rPr>
          <w:sz w:val="24"/>
          <w:szCs w:val="24"/>
          <w:lang w:val="ru-RU"/>
        </w:rPr>
      </w:pPr>
      <w:r w:rsidRPr="00820E0F">
        <w:rPr>
          <w:rFonts w:ascii="Times New Roman" w:hAnsi="Times New Roman"/>
          <w:b/>
          <w:color w:val="000000"/>
          <w:sz w:val="24"/>
          <w:szCs w:val="24"/>
          <w:lang w:val="ru-RU"/>
        </w:rPr>
        <w:t>Зарубежная литература. У. Шекспир.</w:t>
      </w:r>
      <w:r w:rsidRPr="00820E0F">
        <w:rPr>
          <w:rFonts w:ascii="Times New Roman" w:hAnsi="Times New Roman"/>
          <w:color w:val="000000"/>
          <w:sz w:val="24"/>
          <w:szCs w:val="24"/>
          <w:lang w:val="ru-RU"/>
        </w:rPr>
        <w:t xml:space="preserve"> Сонеты ‌</w:t>
      </w:r>
      <w:bookmarkStart w:id="19" w:name="0d55d6d3-7190-4389-8070-261d3434d548"/>
      <w:r w:rsidRPr="00820E0F">
        <w:rPr>
          <w:rFonts w:ascii="Times New Roman" w:hAnsi="Times New Roman"/>
          <w:color w:val="000000"/>
          <w:sz w:val="24"/>
          <w:szCs w:val="24"/>
          <w:lang w:val="ru-RU"/>
        </w:rPr>
        <w:t>(один-два по выбору). Например, № 66 «</w:t>
      </w:r>
      <w:proofErr w:type="spellStart"/>
      <w:r w:rsidRPr="00820E0F">
        <w:rPr>
          <w:rFonts w:ascii="Times New Roman" w:hAnsi="Times New Roman"/>
          <w:color w:val="000000"/>
          <w:sz w:val="24"/>
          <w:szCs w:val="24"/>
          <w:lang w:val="ru-RU"/>
        </w:rPr>
        <w:t>Измучась</w:t>
      </w:r>
      <w:proofErr w:type="spellEnd"/>
      <w:r w:rsidRPr="00820E0F">
        <w:rPr>
          <w:rFonts w:ascii="Times New Roman" w:hAnsi="Times New Roman"/>
          <w:color w:val="000000"/>
          <w:sz w:val="24"/>
          <w:szCs w:val="24"/>
          <w:lang w:val="ru-RU"/>
        </w:rPr>
        <w:t xml:space="preserve"> всем, я умереть хочу…», № 130 «Её глаза на звёзды не похожи…» и др. </w:t>
      </w:r>
      <w:bookmarkEnd w:id="19"/>
      <w:r w:rsidRPr="00820E0F">
        <w:rPr>
          <w:rFonts w:ascii="Times New Roman" w:hAnsi="Times New Roman"/>
          <w:color w:val="000000"/>
          <w:sz w:val="24"/>
          <w:szCs w:val="24"/>
          <w:lang w:val="ru-RU"/>
        </w:rPr>
        <w:t>‌‌Трагедия «Ромео и Джульетта» ‌</w:t>
      </w:r>
      <w:bookmarkStart w:id="20" w:name="b53ea1d5-9b20-4ab2-824f-f7ee2f330726"/>
      <w:r w:rsidRPr="00820E0F">
        <w:rPr>
          <w:rFonts w:ascii="Times New Roman" w:hAnsi="Times New Roman"/>
          <w:color w:val="000000"/>
          <w:sz w:val="24"/>
          <w:szCs w:val="24"/>
          <w:lang w:val="ru-RU"/>
        </w:rPr>
        <w:t>(фрагменты по выбору).</w:t>
      </w:r>
      <w:bookmarkEnd w:id="20"/>
      <w:r w:rsidRPr="00820E0F">
        <w:rPr>
          <w:rFonts w:ascii="Times New Roman" w:hAnsi="Times New Roman"/>
          <w:color w:val="000000"/>
          <w:sz w:val="24"/>
          <w:szCs w:val="24"/>
          <w:lang w:val="ru-RU"/>
        </w:rPr>
        <w:t xml:space="preserve">‌‌ </w:t>
      </w:r>
    </w:p>
    <w:p w:rsidR="009B0DE7" w:rsidRPr="00820E0F" w:rsidRDefault="00820E0F">
      <w:pPr>
        <w:shd w:val="clear" w:color="auto" w:fill="FFFFFF"/>
        <w:spacing w:after="0" w:line="264" w:lineRule="auto"/>
        <w:ind w:firstLine="600"/>
        <w:jc w:val="both"/>
        <w:rPr>
          <w:sz w:val="24"/>
          <w:szCs w:val="24"/>
          <w:lang w:val="ru-RU"/>
        </w:rPr>
      </w:pPr>
      <w:r w:rsidRPr="00820E0F">
        <w:rPr>
          <w:rFonts w:ascii="Times New Roman" w:hAnsi="Times New Roman"/>
          <w:b/>
          <w:color w:val="000000"/>
          <w:sz w:val="24"/>
          <w:szCs w:val="24"/>
          <w:lang w:val="ru-RU"/>
        </w:rPr>
        <w:t xml:space="preserve">Ж.-Б. Мольер. </w:t>
      </w:r>
      <w:r w:rsidRPr="00820E0F">
        <w:rPr>
          <w:rFonts w:ascii="Times New Roman" w:hAnsi="Times New Roman"/>
          <w:color w:val="000000"/>
          <w:sz w:val="24"/>
          <w:szCs w:val="24"/>
          <w:lang w:val="ru-RU"/>
        </w:rPr>
        <w:t>Комедия «Мещанин во дворянстве» ‌</w:t>
      </w:r>
      <w:bookmarkStart w:id="21" w:name="0d430c7d-1e84-4c15-8128-09b5a0ae5b8e"/>
      <w:r w:rsidRPr="00820E0F">
        <w:rPr>
          <w:rFonts w:ascii="Times New Roman" w:hAnsi="Times New Roman"/>
          <w:color w:val="000000"/>
          <w:sz w:val="24"/>
          <w:szCs w:val="24"/>
          <w:lang w:val="ru-RU"/>
        </w:rPr>
        <w:t>(фрагменты по выбору).</w:t>
      </w:r>
      <w:bookmarkEnd w:id="21"/>
      <w:r w:rsidRPr="00820E0F">
        <w:rPr>
          <w:rFonts w:ascii="Times New Roman" w:hAnsi="Times New Roman"/>
          <w:color w:val="000000"/>
          <w:sz w:val="24"/>
          <w:szCs w:val="24"/>
          <w:lang w:val="ru-RU"/>
        </w:rPr>
        <w:t>‌‌</w:t>
      </w:r>
    </w:p>
    <w:p w:rsidR="009B0DE7" w:rsidRPr="00820E0F" w:rsidRDefault="009B0DE7">
      <w:pPr>
        <w:spacing w:after="0" w:line="264" w:lineRule="auto"/>
        <w:ind w:left="120"/>
        <w:jc w:val="both"/>
        <w:rPr>
          <w:sz w:val="24"/>
          <w:szCs w:val="24"/>
          <w:lang w:val="ru-RU"/>
        </w:rPr>
      </w:pPr>
    </w:p>
    <w:p w:rsidR="009B0DE7" w:rsidRPr="00820E0F" w:rsidRDefault="009B0DE7">
      <w:pPr>
        <w:rPr>
          <w:sz w:val="24"/>
          <w:szCs w:val="24"/>
          <w:lang w:val="ru-RU"/>
        </w:rPr>
        <w:sectPr w:rsidR="009B0DE7" w:rsidRPr="00820E0F">
          <w:pgSz w:w="11906" w:h="16383"/>
          <w:pgMar w:top="1134" w:right="850" w:bottom="1134" w:left="1701" w:header="720" w:footer="720" w:gutter="0"/>
          <w:cols w:space="720"/>
        </w:sectPr>
      </w:pPr>
    </w:p>
    <w:p w:rsidR="009B0DE7" w:rsidRPr="00820E0F" w:rsidRDefault="00820E0F">
      <w:pPr>
        <w:spacing w:after="0" w:line="264" w:lineRule="auto"/>
        <w:ind w:left="120"/>
        <w:jc w:val="both"/>
        <w:rPr>
          <w:sz w:val="24"/>
          <w:szCs w:val="24"/>
          <w:lang w:val="ru-RU"/>
        </w:rPr>
      </w:pPr>
      <w:bookmarkStart w:id="22" w:name="block-1833093"/>
      <w:bookmarkEnd w:id="6"/>
      <w:r w:rsidRPr="00820E0F">
        <w:rPr>
          <w:rFonts w:ascii="Times New Roman" w:hAnsi="Times New Roman"/>
          <w:b/>
          <w:color w:val="000000"/>
          <w:sz w:val="24"/>
          <w:szCs w:val="24"/>
          <w:lang w:val="ru-RU"/>
        </w:rPr>
        <w:lastRenderedPageBreak/>
        <w:t>ПЛАНИРУЕМЫЕ ОБРАЗОВАТЕЛЬНЫЕ РЕЗУЛЬТАТЫ</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Изучение литературы в основной школе направлено на достижение </w:t>
      </w:r>
      <w:proofErr w:type="gramStart"/>
      <w:r w:rsidRPr="00820E0F">
        <w:rPr>
          <w:rFonts w:ascii="Times New Roman" w:hAnsi="Times New Roman"/>
          <w:color w:val="000000"/>
          <w:sz w:val="24"/>
          <w:szCs w:val="24"/>
          <w:lang w:val="ru-RU"/>
        </w:rPr>
        <w:t>обучающимися</w:t>
      </w:r>
      <w:proofErr w:type="gramEnd"/>
      <w:r w:rsidRPr="00820E0F">
        <w:rPr>
          <w:rFonts w:ascii="Times New Roman" w:hAnsi="Times New Roman"/>
          <w:color w:val="000000"/>
          <w:sz w:val="24"/>
          <w:szCs w:val="24"/>
          <w:lang w:val="ru-RU"/>
        </w:rPr>
        <w:t xml:space="preserve"> следующих личностных, </w:t>
      </w:r>
      <w:proofErr w:type="spellStart"/>
      <w:r w:rsidRPr="00820E0F">
        <w:rPr>
          <w:rFonts w:ascii="Times New Roman" w:hAnsi="Times New Roman"/>
          <w:color w:val="000000"/>
          <w:sz w:val="24"/>
          <w:szCs w:val="24"/>
          <w:lang w:val="ru-RU"/>
        </w:rPr>
        <w:t>метапредметных</w:t>
      </w:r>
      <w:proofErr w:type="spellEnd"/>
      <w:r w:rsidRPr="00820E0F">
        <w:rPr>
          <w:rFonts w:ascii="Times New Roman" w:hAnsi="Times New Roman"/>
          <w:color w:val="000000"/>
          <w:sz w:val="24"/>
          <w:szCs w:val="24"/>
          <w:lang w:val="ru-RU"/>
        </w:rPr>
        <w:t xml:space="preserve"> и предметных результатов освоения учебного предмета.</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ЛИЧНОСТНЫЕ РЕЗУЛЬТАТЫ</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rPr>
      </w:pPr>
      <w:proofErr w:type="spellStart"/>
      <w:r w:rsidRPr="00820E0F">
        <w:rPr>
          <w:rFonts w:ascii="Times New Roman" w:hAnsi="Times New Roman"/>
          <w:b/>
          <w:color w:val="000000"/>
          <w:sz w:val="24"/>
          <w:szCs w:val="24"/>
        </w:rPr>
        <w:t>Гражданского</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воспитания</w:t>
      </w:r>
      <w:proofErr w:type="spellEnd"/>
      <w:r w:rsidRPr="00820E0F">
        <w:rPr>
          <w:rFonts w:ascii="Times New Roman" w:hAnsi="Times New Roman"/>
          <w:b/>
          <w:color w:val="000000"/>
          <w:sz w:val="24"/>
          <w:szCs w:val="24"/>
        </w:rPr>
        <w:t>:</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неприятие любых форм экстремизма, дискриминации;</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понимание роли различных социальных институтов в жизни человека;</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представление о способах противодействия коррупции;</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активное участие в школьном самоуправлении;</w:t>
      </w:r>
    </w:p>
    <w:p w:rsidR="009B0DE7" w:rsidRPr="00820E0F" w:rsidRDefault="00820E0F">
      <w:pPr>
        <w:numPr>
          <w:ilvl w:val="0"/>
          <w:numId w:val="1"/>
        </w:numPr>
        <w:spacing w:after="0" w:line="264" w:lineRule="auto"/>
        <w:jc w:val="both"/>
        <w:rPr>
          <w:sz w:val="24"/>
          <w:szCs w:val="24"/>
          <w:lang w:val="ru-RU"/>
        </w:rPr>
      </w:pPr>
      <w:r w:rsidRPr="00820E0F">
        <w:rPr>
          <w:rFonts w:ascii="Times New Roman" w:hAnsi="Times New Roman"/>
          <w:color w:val="000000"/>
          <w:sz w:val="24"/>
          <w:szCs w:val="24"/>
          <w:lang w:val="ru-RU"/>
        </w:rPr>
        <w:t>готовность к участию в гуманитарной деятельности (</w:t>
      </w:r>
      <w:proofErr w:type="spellStart"/>
      <w:r w:rsidRPr="00820E0F">
        <w:rPr>
          <w:rFonts w:ascii="Times New Roman" w:hAnsi="Times New Roman"/>
          <w:color w:val="000000"/>
          <w:sz w:val="24"/>
          <w:szCs w:val="24"/>
          <w:lang w:val="ru-RU"/>
        </w:rPr>
        <w:t>волонтерство</w:t>
      </w:r>
      <w:proofErr w:type="spellEnd"/>
      <w:r w:rsidRPr="00820E0F">
        <w:rPr>
          <w:rFonts w:ascii="Times New Roman" w:hAnsi="Times New Roman"/>
          <w:color w:val="000000"/>
          <w:sz w:val="24"/>
          <w:szCs w:val="24"/>
          <w:lang w:val="ru-RU"/>
        </w:rPr>
        <w:t>; помощь людям, нуждающимся в ней).</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rPr>
      </w:pPr>
      <w:proofErr w:type="spellStart"/>
      <w:r w:rsidRPr="00820E0F">
        <w:rPr>
          <w:rFonts w:ascii="Times New Roman" w:hAnsi="Times New Roman"/>
          <w:b/>
          <w:color w:val="000000"/>
          <w:sz w:val="24"/>
          <w:szCs w:val="24"/>
        </w:rPr>
        <w:lastRenderedPageBreak/>
        <w:t>Патриотического</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воспитания</w:t>
      </w:r>
      <w:proofErr w:type="spellEnd"/>
      <w:r w:rsidRPr="00820E0F">
        <w:rPr>
          <w:rFonts w:ascii="Times New Roman" w:hAnsi="Times New Roman"/>
          <w:b/>
          <w:color w:val="000000"/>
          <w:sz w:val="24"/>
          <w:szCs w:val="24"/>
        </w:rPr>
        <w:t>:</w:t>
      </w:r>
    </w:p>
    <w:p w:rsidR="009B0DE7" w:rsidRPr="00820E0F" w:rsidRDefault="00820E0F">
      <w:pPr>
        <w:numPr>
          <w:ilvl w:val="0"/>
          <w:numId w:val="2"/>
        </w:numPr>
        <w:spacing w:after="0" w:line="264" w:lineRule="auto"/>
        <w:jc w:val="both"/>
        <w:rPr>
          <w:sz w:val="24"/>
          <w:szCs w:val="24"/>
          <w:lang w:val="ru-RU"/>
        </w:rPr>
      </w:pPr>
      <w:r w:rsidRPr="00820E0F">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B0DE7" w:rsidRPr="00820E0F" w:rsidRDefault="00820E0F">
      <w:pPr>
        <w:numPr>
          <w:ilvl w:val="0"/>
          <w:numId w:val="2"/>
        </w:numPr>
        <w:spacing w:after="0" w:line="264" w:lineRule="auto"/>
        <w:jc w:val="both"/>
        <w:rPr>
          <w:sz w:val="24"/>
          <w:szCs w:val="24"/>
          <w:lang w:val="ru-RU"/>
        </w:rPr>
      </w:pPr>
      <w:r w:rsidRPr="00820E0F">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B0DE7" w:rsidRPr="00820E0F" w:rsidRDefault="00820E0F">
      <w:pPr>
        <w:numPr>
          <w:ilvl w:val="0"/>
          <w:numId w:val="2"/>
        </w:numPr>
        <w:spacing w:after="0" w:line="264" w:lineRule="auto"/>
        <w:jc w:val="both"/>
        <w:rPr>
          <w:sz w:val="24"/>
          <w:szCs w:val="24"/>
          <w:lang w:val="ru-RU"/>
        </w:rPr>
      </w:pPr>
      <w:r w:rsidRPr="00820E0F">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rPr>
      </w:pPr>
      <w:proofErr w:type="spellStart"/>
      <w:r w:rsidRPr="00820E0F">
        <w:rPr>
          <w:rFonts w:ascii="Times New Roman" w:hAnsi="Times New Roman"/>
          <w:b/>
          <w:color w:val="000000"/>
          <w:sz w:val="24"/>
          <w:szCs w:val="24"/>
        </w:rPr>
        <w:t>Духовно-нравственного</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воспитания</w:t>
      </w:r>
      <w:proofErr w:type="spellEnd"/>
      <w:r w:rsidRPr="00820E0F">
        <w:rPr>
          <w:rFonts w:ascii="Times New Roman" w:hAnsi="Times New Roman"/>
          <w:b/>
          <w:color w:val="000000"/>
          <w:sz w:val="24"/>
          <w:szCs w:val="24"/>
        </w:rPr>
        <w:t>:</w:t>
      </w:r>
    </w:p>
    <w:p w:rsidR="009B0DE7" w:rsidRPr="00820E0F" w:rsidRDefault="00820E0F">
      <w:pPr>
        <w:numPr>
          <w:ilvl w:val="0"/>
          <w:numId w:val="3"/>
        </w:numPr>
        <w:spacing w:after="0" w:line="264" w:lineRule="auto"/>
        <w:jc w:val="both"/>
        <w:rPr>
          <w:sz w:val="24"/>
          <w:szCs w:val="24"/>
          <w:lang w:val="ru-RU"/>
        </w:rPr>
      </w:pPr>
      <w:r w:rsidRPr="00820E0F">
        <w:rPr>
          <w:rFonts w:ascii="Times New Roman" w:hAnsi="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B0DE7" w:rsidRPr="00820E0F" w:rsidRDefault="00820E0F">
      <w:pPr>
        <w:numPr>
          <w:ilvl w:val="0"/>
          <w:numId w:val="3"/>
        </w:numPr>
        <w:spacing w:after="0" w:line="264" w:lineRule="auto"/>
        <w:jc w:val="both"/>
        <w:rPr>
          <w:sz w:val="24"/>
          <w:szCs w:val="24"/>
          <w:lang w:val="ru-RU"/>
        </w:rPr>
      </w:pPr>
      <w:r w:rsidRPr="00820E0F">
        <w:rPr>
          <w:rFonts w:ascii="Times New Roman" w:hAnsi="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B0DE7" w:rsidRPr="00820E0F" w:rsidRDefault="00820E0F">
      <w:pPr>
        <w:numPr>
          <w:ilvl w:val="0"/>
          <w:numId w:val="3"/>
        </w:numPr>
        <w:spacing w:after="0" w:line="264" w:lineRule="auto"/>
        <w:jc w:val="both"/>
        <w:rPr>
          <w:sz w:val="24"/>
          <w:szCs w:val="24"/>
          <w:lang w:val="ru-RU"/>
        </w:rPr>
      </w:pPr>
      <w:r w:rsidRPr="00820E0F">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rPr>
      </w:pPr>
      <w:proofErr w:type="spellStart"/>
      <w:r w:rsidRPr="00820E0F">
        <w:rPr>
          <w:rFonts w:ascii="Times New Roman" w:hAnsi="Times New Roman"/>
          <w:b/>
          <w:color w:val="000000"/>
          <w:sz w:val="24"/>
          <w:szCs w:val="24"/>
        </w:rPr>
        <w:t>Эстетического</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воспитания</w:t>
      </w:r>
      <w:proofErr w:type="spellEnd"/>
      <w:r w:rsidRPr="00820E0F">
        <w:rPr>
          <w:rFonts w:ascii="Times New Roman" w:hAnsi="Times New Roman"/>
          <w:b/>
          <w:color w:val="000000"/>
          <w:sz w:val="24"/>
          <w:szCs w:val="24"/>
        </w:rPr>
        <w:t>:</w:t>
      </w:r>
    </w:p>
    <w:p w:rsidR="009B0DE7" w:rsidRPr="00820E0F" w:rsidRDefault="00820E0F">
      <w:pPr>
        <w:numPr>
          <w:ilvl w:val="0"/>
          <w:numId w:val="4"/>
        </w:numPr>
        <w:spacing w:after="0" w:line="264" w:lineRule="auto"/>
        <w:jc w:val="both"/>
        <w:rPr>
          <w:sz w:val="24"/>
          <w:szCs w:val="24"/>
          <w:lang w:val="ru-RU"/>
        </w:rPr>
      </w:pPr>
      <w:r w:rsidRPr="00820E0F">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B0DE7" w:rsidRPr="00820E0F" w:rsidRDefault="00820E0F">
      <w:pPr>
        <w:numPr>
          <w:ilvl w:val="0"/>
          <w:numId w:val="4"/>
        </w:numPr>
        <w:spacing w:after="0" w:line="264" w:lineRule="auto"/>
        <w:jc w:val="both"/>
        <w:rPr>
          <w:sz w:val="24"/>
          <w:szCs w:val="24"/>
          <w:lang w:val="ru-RU"/>
        </w:rPr>
      </w:pPr>
      <w:r w:rsidRPr="00820E0F">
        <w:rPr>
          <w:rFonts w:ascii="Times New Roman" w:hAnsi="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9B0DE7" w:rsidRPr="00820E0F" w:rsidRDefault="00820E0F">
      <w:pPr>
        <w:numPr>
          <w:ilvl w:val="0"/>
          <w:numId w:val="4"/>
        </w:numPr>
        <w:spacing w:after="0" w:line="264" w:lineRule="auto"/>
        <w:jc w:val="both"/>
        <w:rPr>
          <w:sz w:val="24"/>
          <w:szCs w:val="24"/>
          <w:lang w:val="ru-RU"/>
        </w:rPr>
      </w:pPr>
      <w:r w:rsidRPr="00820E0F">
        <w:rPr>
          <w:rFonts w:ascii="Times New Roman" w:hAnsi="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9B0DE7" w:rsidRPr="00820E0F" w:rsidRDefault="00820E0F">
      <w:pPr>
        <w:numPr>
          <w:ilvl w:val="0"/>
          <w:numId w:val="4"/>
        </w:numPr>
        <w:spacing w:after="0" w:line="264" w:lineRule="auto"/>
        <w:jc w:val="both"/>
        <w:rPr>
          <w:sz w:val="24"/>
          <w:szCs w:val="24"/>
          <w:lang w:val="ru-RU"/>
        </w:rPr>
      </w:pPr>
      <w:r w:rsidRPr="00820E0F">
        <w:rPr>
          <w:rFonts w:ascii="Times New Roman" w:hAnsi="Times New Roman"/>
          <w:color w:val="000000"/>
          <w:sz w:val="24"/>
          <w:szCs w:val="24"/>
          <w:lang w:val="ru-RU"/>
        </w:rPr>
        <w:t>стремление к самовыражению в разных видах искусства.</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9B0DE7" w:rsidRPr="00820E0F" w:rsidRDefault="00820E0F">
      <w:pPr>
        <w:numPr>
          <w:ilvl w:val="0"/>
          <w:numId w:val="5"/>
        </w:numPr>
        <w:spacing w:after="0" w:line="264" w:lineRule="auto"/>
        <w:jc w:val="both"/>
        <w:rPr>
          <w:sz w:val="24"/>
          <w:szCs w:val="24"/>
          <w:lang w:val="ru-RU"/>
        </w:rPr>
      </w:pPr>
      <w:r w:rsidRPr="00820E0F">
        <w:rPr>
          <w:rFonts w:ascii="Times New Roman" w:hAnsi="Times New Roman"/>
          <w:color w:val="000000"/>
          <w:sz w:val="24"/>
          <w:szCs w:val="24"/>
          <w:lang w:val="ru-RU"/>
        </w:rPr>
        <w:t xml:space="preserve">осознание ценности жизни с опорой на собственный жизненный и читательский опыт; </w:t>
      </w:r>
    </w:p>
    <w:p w:rsidR="009B0DE7" w:rsidRPr="00820E0F" w:rsidRDefault="00820E0F">
      <w:pPr>
        <w:numPr>
          <w:ilvl w:val="0"/>
          <w:numId w:val="5"/>
        </w:numPr>
        <w:spacing w:after="0" w:line="264" w:lineRule="auto"/>
        <w:jc w:val="both"/>
        <w:rPr>
          <w:sz w:val="24"/>
          <w:szCs w:val="24"/>
          <w:lang w:val="ru-RU"/>
        </w:rPr>
      </w:pPr>
      <w:r w:rsidRPr="00820E0F">
        <w:rPr>
          <w:rFonts w:ascii="Times New Roman" w:hAnsi="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B0DE7" w:rsidRPr="00820E0F" w:rsidRDefault="00820E0F">
      <w:pPr>
        <w:numPr>
          <w:ilvl w:val="0"/>
          <w:numId w:val="5"/>
        </w:numPr>
        <w:spacing w:after="0" w:line="264" w:lineRule="auto"/>
        <w:jc w:val="both"/>
        <w:rPr>
          <w:sz w:val="24"/>
          <w:szCs w:val="24"/>
          <w:lang w:val="ru-RU"/>
        </w:rPr>
      </w:pPr>
      <w:r w:rsidRPr="00820E0F">
        <w:rPr>
          <w:rFonts w:ascii="Times New Roman" w:hAnsi="Times New Roman"/>
          <w:color w:val="000000"/>
          <w:sz w:val="24"/>
          <w:szCs w:val="24"/>
          <w:lang w:val="ru-RU"/>
        </w:rPr>
        <w:lastRenderedPageBreak/>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820E0F">
        <w:rPr>
          <w:rFonts w:ascii="Times New Roman" w:hAnsi="Times New Roman"/>
          <w:color w:val="000000"/>
          <w:sz w:val="24"/>
          <w:szCs w:val="24"/>
          <w:lang w:val="ru-RU"/>
        </w:rPr>
        <w:t>интернет-среде</w:t>
      </w:r>
      <w:proofErr w:type="gramEnd"/>
      <w:r w:rsidRPr="00820E0F">
        <w:rPr>
          <w:rFonts w:ascii="Times New Roman" w:hAnsi="Times New Roman"/>
          <w:color w:val="000000"/>
          <w:sz w:val="24"/>
          <w:szCs w:val="24"/>
          <w:lang w:val="ru-RU"/>
        </w:rPr>
        <w:t xml:space="preserve"> в процессе школьного литературного образования; </w:t>
      </w:r>
    </w:p>
    <w:p w:rsidR="009B0DE7" w:rsidRPr="00820E0F" w:rsidRDefault="00820E0F">
      <w:pPr>
        <w:numPr>
          <w:ilvl w:val="0"/>
          <w:numId w:val="5"/>
        </w:numPr>
        <w:spacing w:after="0" w:line="264" w:lineRule="auto"/>
        <w:jc w:val="both"/>
        <w:rPr>
          <w:sz w:val="24"/>
          <w:szCs w:val="24"/>
          <w:lang w:val="ru-RU"/>
        </w:rPr>
      </w:pPr>
      <w:r w:rsidRPr="00820E0F">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B0DE7" w:rsidRPr="00820E0F" w:rsidRDefault="00820E0F">
      <w:pPr>
        <w:numPr>
          <w:ilvl w:val="0"/>
          <w:numId w:val="5"/>
        </w:numPr>
        <w:spacing w:after="0" w:line="264" w:lineRule="auto"/>
        <w:jc w:val="both"/>
        <w:rPr>
          <w:sz w:val="24"/>
          <w:szCs w:val="24"/>
          <w:lang w:val="ru-RU"/>
        </w:rPr>
      </w:pPr>
      <w:r w:rsidRPr="00820E0F">
        <w:rPr>
          <w:rFonts w:ascii="Times New Roman" w:hAnsi="Times New Roman"/>
          <w:color w:val="000000"/>
          <w:sz w:val="24"/>
          <w:szCs w:val="24"/>
          <w:lang w:val="ru-RU"/>
        </w:rPr>
        <w:t>умение принимать себя и других, не осуждая;</w:t>
      </w:r>
    </w:p>
    <w:p w:rsidR="009B0DE7" w:rsidRPr="00820E0F" w:rsidRDefault="00820E0F">
      <w:pPr>
        <w:numPr>
          <w:ilvl w:val="0"/>
          <w:numId w:val="5"/>
        </w:numPr>
        <w:spacing w:after="0" w:line="264" w:lineRule="auto"/>
        <w:jc w:val="both"/>
        <w:rPr>
          <w:sz w:val="24"/>
          <w:szCs w:val="24"/>
          <w:lang w:val="ru-RU"/>
        </w:rPr>
      </w:pPr>
      <w:r w:rsidRPr="00820E0F">
        <w:rPr>
          <w:rFonts w:ascii="Times New Roman" w:hAnsi="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9B0DE7" w:rsidRPr="00820E0F" w:rsidRDefault="00820E0F">
      <w:pPr>
        <w:numPr>
          <w:ilvl w:val="0"/>
          <w:numId w:val="5"/>
        </w:numPr>
        <w:spacing w:after="0" w:line="264" w:lineRule="auto"/>
        <w:jc w:val="both"/>
        <w:rPr>
          <w:sz w:val="24"/>
          <w:szCs w:val="24"/>
          <w:lang w:val="ru-RU"/>
        </w:rPr>
      </w:pPr>
      <w:r w:rsidRPr="00820E0F">
        <w:rPr>
          <w:rFonts w:ascii="Times New Roman" w:hAnsi="Times New Roman"/>
          <w:color w:val="000000"/>
          <w:sz w:val="24"/>
          <w:szCs w:val="24"/>
          <w:lang w:val="ru-RU"/>
        </w:rPr>
        <w:t>уметь управлять собственным эмоциональным состоянием;</w:t>
      </w:r>
    </w:p>
    <w:p w:rsidR="009B0DE7" w:rsidRPr="00820E0F" w:rsidRDefault="00820E0F">
      <w:pPr>
        <w:numPr>
          <w:ilvl w:val="0"/>
          <w:numId w:val="5"/>
        </w:numPr>
        <w:spacing w:after="0" w:line="264" w:lineRule="auto"/>
        <w:jc w:val="both"/>
        <w:rPr>
          <w:sz w:val="24"/>
          <w:szCs w:val="24"/>
          <w:lang w:val="ru-RU"/>
        </w:rPr>
      </w:pPr>
      <w:proofErr w:type="spellStart"/>
      <w:r w:rsidRPr="00820E0F">
        <w:rPr>
          <w:rFonts w:ascii="Times New Roman" w:hAnsi="Times New Roman"/>
          <w:color w:val="000000"/>
          <w:sz w:val="24"/>
          <w:szCs w:val="24"/>
          <w:lang w:val="ru-RU"/>
        </w:rPr>
        <w:t>сформированность</w:t>
      </w:r>
      <w:proofErr w:type="spellEnd"/>
      <w:r w:rsidRPr="00820E0F">
        <w:rPr>
          <w:rFonts w:ascii="Times New Roman" w:hAnsi="Times New Roman"/>
          <w:color w:val="000000"/>
          <w:sz w:val="24"/>
          <w:szCs w:val="24"/>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rPr>
      </w:pPr>
      <w:proofErr w:type="spellStart"/>
      <w:r w:rsidRPr="00820E0F">
        <w:rPr>
          <w:rFonts w:ascii="Times New Roman" w:hAnsi="Times New Roman"/>
          <w:b/>
          <w:color w:val="000000"/>
          <w:sz w:val="24"/>
          <w:szCs w:val="24"/>
        </w:rPr>
        <w:t>Трудового</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воспитания</w:t>
      </w:r>
      <w:proofErr w:type="spellEnd"/>
      <w:r w:rsidRPr="00820E0F">
        <w:rPr>
          <w:rFonts w:ascii="Times New Roman" w:hAnsi="Times New Roman"/>
          <w:b/>
          <w:color w:val="000000"/>
          <w:sz w:val="24"/>
          <w:szCs w:val="24"/>
        </w:rPr>
        <w:t>:</w:t>
      </w:r>
    </w:p>
    <w:p w:rsidR="009B0DE7" w:rsidRPr="00820E0F" w:rsidRDefault="00820E0F">
      <w:pPr>
        <w:numPr>
          <w:ilvl w:val="0"/>
          <w:numId w:val="6"/>
        </w:numPr>
        <w:spacing w:after="0" w:line="264" w:lineRule="auto"/>
        <w:jc w:val="both"/>
        <w:rPr>
          <w:sz w:val="24"/>
          <w:szCs w:val="24"/>
          <w:lang w:val="ru-RU"/>
        </w:rPr>
      </w:pPr>
      <w:r w:rsidRPr="00820E0F">
        <w:rPr>
          <w:rFonts w:ascii="Times New Roman" w:hAnsi="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B0DE7" w:rsidRPr="00820E0F" w:rsidRDefault="00820E0F">
      <w:pPr>
        <w:numPr>
          <w:ilvl w:val="0"/>
          <w:numId w:val="6"/>
        </w:numPr>
        <w:spacing w:after="0" w:line="264" w:lineRule="auto"/>
        <w:jc w:val="both"/>
        <w:rPr>
          <w:sz w:val="24"/>
          <w:szCs w:val="24"/>
          <w:lang w:val="ru-RU"/>
        </w:rPr>
      </w:pPr>
      <w:r w:rsidRPr="00820E0F">
        <w:rPr>
          <w:rFonts w:ascii="Times New Roman" w:hAnsi="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B0DE7" w:rsidRPr="00820E0F" w:rsidRDefault="00820E0F">
      <w:pPr>
        <w:numPr>
          <w:ilvl w:val="0"/>
          <w:numId w:val="6"/>
        </w:numPr>
        <w:spacing w:after="0" w:line="264" w:lineRule="auto"/>
        <w:jc w:val="both"/>
        <w:rPr>
          <w:sz w:val="24"/>
          <w:szCs w:val="24"/>
          <w:lang w:val="ru-RU"/>
        </w:rPr>
      </w:pPr>
      <w:r w:rsidRPr="00820E0F">
        <w:rPr>
          <w:rFonts w:ascii="Times New Roman" w:hAnsi="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B0DE7" w:rsidRPr="00820E0F" w:rsidRDefault="00820E0F">
      <w:pPr>
        <w:numPr>
          <w:ilvl w:val="0"/>
          <w:numId w:val="6"/>
        </w:numPr>
        <w:spacing w:after="0" w:line="264" w:lineRule="auto"/>
        <w:jc w:val="both"/>
        <w:rPr>
          <w:sz w:val="24"/>
          <w:szCs w:val="24"/>
          <w:lang w:val="ru-RU"/>
        </w:rPr>
      </w:pPr>
      <w:r w:rsidRPr="00820E0F">
        <w:rPr>
          <w:rFonts w:ascii="Times New Roman" w:hAnsi="Times New Roman"/>
          <w:color w:val="000000"/>
          <w:sz w:val="24"/>
          <w:szCs w:val="24"/>
          <w:lang w:val="ru-RU"/>
        </w:rPr>
        <w:t xml:space="preserve">готовность адаптироваться в профессиональной среде; </w:t>
      </w:r>
    </w:p>
    <w:p w:rsidR="009B0DE7" w:rsidRPr="00820E0F" w:rsidRDefault="00820E0F">
      <w:pPr>
        <w:numPr>
          <w:ilvl w:val="0"/>
          <w:numId w:val="6"/>
        </w:numPr>
        <w:spacing w:after="0" w:line="264" w:lineRule="auto"/>
        <w:jc w:val="both"/>
        <w:rPr>
          <w:sz w:val="24"/>
          <w:szCs w:val="24"/>
          <w:lang w:val="ru-RU"/>
        </w:rPr>
      </w:pPr>
      <w:r w:rsidRPr="00820E0F">
        <w:rPr>
          <w:rFonts w:ascii="Times New Roman" w:hAnsi="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B0DE7" w:rsidRPr="00820E0F" w:rsidRDefault="00820E0F">
      <w:pPr>
        <w:numPr>
          <w:ilvl w:val="0"/>
          <w:numId w:val="6"/>
        </w:numPr>
        <w:spacing w:after="0" w:line="264" w:lineRule="auto"/>
        <w:jc w:val="both"/>
        <w:rPr>
          <w:sz w:val="24"/>
          <w:szCs w:val="24"/>
          <w:lang w:val="ru-RU"/>
        </w:rPr>
      </w:pPr>
      <w:r w:rsidRPr="00820E0F">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rPr>
      </w:pPr>
      <w:proofErr w:type="spellStart"/>
      <w:r w:rsidRPr="00820E0F">
        <w:rPr>
          <w:rFonts w:ascii="Times New Roman" w:hAnsi="Times New Roman"/>
          <w:b/>
          <w:color w:val="000000"/>
          <w:sz w:val="24"/>
          <w:szCs w:val="24"/>
        </w:rPr>
        <w:t>Экологического</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воспитания</w:t>
      </w:r>
      <w:proofErr w:type="spellEnd"/>
      <w:r w:rsidRPr="00820E0F">
        <w:rPr>
          <w:rFonts w:ascii="Times New Roman" w:hAnsi="Times New Roman"/>
          <w:b/>
          <w:color w:val="000000"/>
          <w:sz w:val="24"/>
          <w:szCs w:val="24"/>
        </w:rPr>
        <w:t>:</w:t>
      </w:r>
    </w:p>
    <w:p w:rsidR="009B0DE7" w:rsidRPr="00820E0F" w:rsidRDefault="00820E0F">
      <w:pPr>
        <w:numPr>
          <w:ilvl w:val="0"/>
          <w:numId w:val="7"/>
        </w:numPr>
        <w:spacing w:after="0" w:line="264" w:lineRule="auto"/>
        <w:jc w:val="both"/>
        <w:rPr>
          <w:sz w:val="24"/>
          <w:szCs w:val="24"/>
          <w:lang w:val="ru-RU"/>
        </w:rPr>
      </w:pPr>
      <w:r w:rsidRPr="00820E0F">
        <w:rPr>
          <w:rFonts w:ascii="Times New Roman" w:hAnsi="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B0DE7" w:rsidRPr="00820E0F" w:rsidRDefault="00820E0F">
      <w:pPr>
        <w:numPr>
          <w:ilvl w:val="0"/>
          <w:numId w:val="7"/>
        </w:numPr>
        <w:spacing w:after="0" w:line="264" w:lineRule="auto"/>
        <w:jc w:val="both"/>
        <w:rPr>
          <w:sz w:val="24"/>
          <w:szCs w:val="24"/>
          <w:lang w:val="ru-RU"/>
        </w:rPr>
      </w:pPr>
      <w:r w:rsidRPr="00820E0F">
        <w:rPr>
          <w:rFonts w:ascii="Times New Roman" w:hAnsi="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9B0DE7" w:rsidRPr="00820E0F" w:rsidRDefault="00820E0F">
      <w:pPr>
        <w:numPr>
          <w:ilvl w:val="0"/>
          <w:numId w:val="7"/>
        </w:numPr>
        <w:spacing w:after="0" w:line="264" w:lineRule="auto"/>
        <w:jc w:val="both"/>
        <w:rPr>
          <w:sz w:val="24"/>
          <w:szCs w:val="24"/>
          <w:lang w:val="ru-RU"/>
        </w:rPr>
      </w:pPr>
      <w:r w:rsidRPr="00820E0F">
        <w:rPr>
          <w:rFonts w:ascii="Times New Roman" w:hAnsi="Times New Roman"/>
          <w:color w:val="000000"/>
          <w:sz w:val="24"/>
          <w:szCs w:val="24"/>
          <w:lang w:val="ru-RU"/>
        </w:rPr>
        <w:lastRenderedPageBreak/>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B0DE7" w:rsidRPr="00820E0F" w:rsidRDefault="00820E0F">
      <w:pPr>
        <w:numPr>
          <w:ilvl w:val="0"/>
          <w:numId w:val="7"/>
        </w:numPr>
        <w:spacing w:after="0" w:line="264" w:lineRule="auto"/>
        <w:jc w:val="both"/>
        <w:rPr>
          <w:sz w:val="24"/>
          <w:szCs w:val="24"/>
          <w:lang w:val="ru-RU"/>
        </w:rPr>
      </w:pPr>
      <w:r w:rsidRPr="00820E0F">
        <w:rPr>
          <w:rFonts w:ascii="Times New Roman" w:hAnsi="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B0DE7" w:rsidRPr="00820E0F" w:rsidRDefault="00820E0F">
      <w:pPr>
        <w:numPr>
          <w:ilvl w:val="0"/>
          <w:numId w:val="7"/>
        </w:numPr>
        <w:spacing w:after="0" w:line="264" w:lineRule="auto"/>
        <w:jc w:val="both"/>
        <w:rPr>
          <w:sz w:val="24"/>
          <w:szCs w:val="24"/>
          <w:lang w:val="ru-RU"/>
        </w:rPr>
      </w:pPr>
      <w:r w:rsidRPr="00820E0F">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rPr>
      </w:pPr>
      <w:proofErr w:type="spellStart"/>
      <w:r w:rsidRPr="00820E0F">
        <w:rPr>
          <w:rFonts w:ascii="Times New Roman" w:hAnsi="Times New Roman"/>
          <w:b/>
          <w:color w:val="000000"/>
          <w:sz w:val="24"/>
          <w:szCs w:val="24"/>
        </w:rPr>
        <w:t>Ценности</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научного</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познания</w:t>
      </w:r>
      <w:proofErr w:type="spellEnd"/>
      <w:r w:rsidRPr="00820E0F">
        <w:rPr>
          <w:rFonts w:ascii="Times New Roman" w:hAnsi="Times New Roman"/>
          <w:b/>
          <w:color w:val="000000"/>
          <w:sz w:val="24"/>
          <w:szCs w:val="24"/>
        </w:rPr>
        <w:t>:</w:t>
      </w:r>
    </w:p>
    <w:p w:rsidR="009B0DE7" w:rsidRPr="00820E0F" w:rsidRDefault="00820E0F">
      <w:pPr>
        <w:numPr>
          <w:ilvl w:val="0"/>
          <w:numId w:val="8"/>
        </w:numPr>
        <w:spacing w:after="0" w:line="264" w:lineRule="auto"/>
        <w:jc w:val="both"/>
        <w:rPr>
          <w:sz w:val="24"/>
          <w:szCs w:val="24"/>
          <w:lang w:val="ru-RU"/>
        </w:rPr>
      </w:pPr>
      <w:r w:rsidRPr="00820E0F">
        <w:rPr>
          <w:rFonts w:ascii="Times New Roman" w:hAnsi="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B0DE7" w:rsidRPr="00820E0F" w:rsidRDefault="00820E0F">
      <w:pPr>
        <w:numPr>
          <w:ilvl w:val="0"/>
          <w:numId w:val="8"/>
        </w:numPr>
        <w:spacing w:after="0" w:line="264" w:lineRule="auto"/>
        <w:jc w:val="both"/>
        <w:rPr>
          <w:sz w:val="24"/>
          <w:szCs w:val="24"/>
          <w:lang w:val="ru-RU"/>
        </w:rPr>
      </w:pPr>
      <w:r w:rsidRPr="00820E0F">
        <w:rPr>
          <w:rFonts w:ascii="Times New Roman" w:hAnsi="Times New Roman"/>
          <w:color w:val="000000"/>
          <w:sz w:val="24"/>
          <w:szCs w:val="24"/>
          <w:lang w:val="ru-RU"/>
        </w:rPr>
        <w:t xml:space="preserve">овладение языковой и читательской культурой как средством познания мира; </w:t>
      </w:r>
    </w:p>
    <w:p w:rsidR="009B0DE7" w:rsidRPr="00820E0F" w:rsidRDefault="00820E0F">
      <w:pPr>
        <w:numPr>
          <w:ilvl w:val="0"/>
          <w:numId w:val="8"/>
        </w:numPr>
        <w:spacing w:after="0" w:line="264" w:lineRule="auto"/>
        <w:jc w:val="both"/>
        <w:rPr>
          <w:sz w:val="24"/>
          <w:szCs w:val="24"/>
          <w:lang w:val="ru-RU"/>
        </w:rPr>
      </w:pPr>
      <w:r w:rsidRPr="00820E0F">
        <w:rPr>
          <w:rFonts w:ascii="Times New Roman" w:hAnsi="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B0DE7" w:rsidRPr="00820E0F" w:rsidRDefault="00820E0F">
      <w:pPr>
        <w:numPr>
          <w:ilvl w:val="0"/>
          <w:numId w:val="8"/>
        </w:numPr>
        <w:spacing w:after="0" w:line="264" w:lineRule="auto"/>
        <w:jc w:val="both"/>
        <w:rPr>
          <w:sz w:val="24"/>
          <w:szCs w:val="24"/>
          <w:lang w:val="ru-RU"/>
        </w:rPr>
      </w:pPr>
      <w:r w:rsidRPr="00820E0F">
        <w:rPr>
          <w:rFonts w:ascii="Times New Roman" w:hAnsi="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 xml:space="preserve">Личностные результаты, обеспечивающие адаптацию </w:t>
      </w:r>
      <w:proofErr w:type="gramStart"/>
      <w:r w:rsidRPr="00820E0F">
        <w:rPr>
          <w:rFonts w:ascii="Times New Roman" w:hAnsi="Times New Roman"/>
          <w:b/>
          <w:color w:val="000000"/>
          <w:sz w:val="24"/>
          <w:szCs w:val="24"/>
          <w:lang w:val="ru-RU"/>
        </w:rPr>
        <w:t>обучающегося</w:t>
      </w:r>
      <w:proofErr w:type="gramEnd"/>
      <w:r w:rsidRPr="00820E0F">
        <w:rPr>
          <w:rFonts w:ascii="Times New Roman" w:hAnsi="Times New Roman"/>
          <w:b/>
          <w:color w:val="000000"/>
          <w:sz w:val="24"/>
          <w:szCs w:val="24"/>
          <w:lang w:val="ru-RU"/>
        </w:rPr>
        <w:t xml:space="preserve"> к изменяющимся условиям социальной и природной среды:</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изучение и оценка социальных ролей персонажей литературных произведений;</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lastRenderedPageBreak/>
        <w:t xml:space="preserve">умение оперировать основными понятиями, терминами и представлениями в области концепции устойчивого развития;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анализировать и выявлять взаимосвязи природы, общества и экономики;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воспринимать стрессовую ситуацию как вызов, требующий контрмер;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оценивать ситуацию стресса, корректировать принимаемые решения и действия;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 xml:space="preserve">формулировать и оценивать риски и последствия, формировать опыт, уметь находить </w:t>
      </w:r>
      <w:proofErr w:type="gramStart"/>
      <w:r w:rsidRPr="00820E0F">
        <w:rPr>
          <w:rFonts w:ascii="Times New Roman" w:hAnsi="Times New Roman"/>
          <w:color w:val="000000"/>
          <w:sz w:val="24"/>
          <w:szCs w:val="24"/>
          <w:lang w:val="ru-RU"/>
        </w:rPr>
        <w:t>позитивное</w:t>
      </w:r>
      <w:proofErr w:type="gramEnd"/>
      <w:r w:rsidRPr="00820E0F">
        <w:rPr>
          <w:rFonts w:ascii="Times New Roman" w:hAnsi="Times New Roman"/>
          <w:color w:val="000000"/>
          <w:sz w:val="24"/>
          <w:szCs w:val="24"/>
          <w:lang w:val="ru-RU"/>
        </w:rPr>
        <w:t xml:space="preserve"> в произошедшей ситуации; </w:t>
      </w:r>
    </w:p>
    <w:p w:rsidR="009B0DE7" w:rsidRPr="00820E0F" w:rsidRDefault="00820E0F">
      <w:pPr>
        <w:numPr>
          <w:ilvl w:val="0"/>
          <w:numId w:val="9"/>
        </w:numPr>
        <w:spacing w:after="0" w:line="264" w:lineRule="auto"/>
        <w:jc w:val="both"/>
        <w:rPr>
          <w:sz w:val="24"/>
          <w:szCs w:val="24"/>
          <w:lang w:val="ru-RU"/>
        </w:rPr>
      </w:pPr>
      <w:r w:rsidRPr="00820E0F">
        <w:rPr>
          <w:rFonts w:ascii="Times New Roman" w:hAnsi="Times New Roman"/>
          <w:color w:val="000000"/>
          <w:sz w:val="24"/>
          <w:szCs w:val="24"/>
          <w:lang w:val="ru-RU"/>
        </w:rPr>
        <w:t>быть готовым действовать в отсутствии гарантий успеха.</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МЕТАПРЕДМЕТНЫЕ РЕЗУЛЬТАТЫ</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К концу обучения у обучающегося формируются следующие универсальные учебные действия.</w:t>
      </w:r>
      <w:proofErr w:type="gramEnd"/>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Универсальные учебные познавательные действия:</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1) Базовые логические действия:</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предлагать критерии для выявления закономерностей и противоречий с учётом учебной задачи;</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выявлять дефициты информации, данных, необходимых для решения поставленной учебной задачи;</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выявлять причинно-следственные связи при изучении литературных явлений и процессов;</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t>формулировать гипотезы об их взаимосвязях;</w:t>
      </w:r>
    </w:p>
    <w:p w:rsidR="009B0DE7" w:rsidRPr="00820E0F" w:rsidRDefault="00820E0F">
      <w:pPr>
        <w:numPr>
          <w:ilvl w:val="0"/>
          <w:numId w:val="10"/>
        </w:numPr>
        <w:spacing w:after="0" w:line="264" w:lineRule="auto"/>
        <w:jc w:val="both"/>
        <w:rPr>
          <w:sz w:val="24"/>
          <w:szCs w:val="24"/>
          <w:lang w:val="ru-RU"/>
        </w:rPr>
      </w:pPr>
      <w:r w:rsidRPr="00820E0F">
        <w:rPr>
          <w:rFonts w:ascii="Times New Roman" w:hAnsi="Times New Roman"/>
          <w:color w:val="000000"/>
          <w:sz w:val="24"/>
          <w:szCs w:val="24"/>
          <w:lang w:val="ru-RU"/>
        </w:rPr>
        <w:lastRenderedPageBreak/>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B0DE7" w:rsidRPr="00820E0F" w:rsidRDefault="00820E0F">
      <w:pPr>
        <w:spacing w:after="0" w:line="264" w:lineRule="auto"/>
        <w:ind w:firstLine="600"/>
        <w:jc w:val="both"/>
        <w:rPr>
          <w:sz w:val="24"/>
          <w:szCs w:val="24"/>
        </w:rPr>
      </w:pPr>
      <w:r w:rsidRPr="00820E0F">
        <w:rPr>
          <w:rFonts w:ascii="Times New Roman" w:hAnsi="Times New Roman"/>
          <w:b/>
          <w:color w:val="000000"/>
          <w:sz w:val="24"/>
          <w:szCs w:val="24"/>
        </w:rPr>
        <w:t xml:space="preserve">2) </w:t>
      </w:r>
      <w:proofErr w:type="spellStart"/>
      <w:r w:rsidRPr="00820E0F">
        <w:rPr>
          <w:rFonts w:ascii="Times New Roman" w:hAnsi="Times New Roman"/>
          <w:b/>
          <w:color w:val="000000"/>
          <w:sz w:val="24"/>
          <w:szCs w:val="24"/>
        </w:rPr>
        <w:t>Базовые</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исследовательские</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действия</w:t>
      </w:r>
      <w:proofErr w:type="spellEnd"/>
      <w:r w:rsidRPr="00820E0F">
        <w:rPr>
          <w:rFonts w:ascii="Times New Roman" w:hAnsi="Times New Roman"/>
          <w:b/>
          <w:color w:val="000000"/>
          <w:sz w:val="24"/>
          <w:szCs w:val="24"/>
        </w:rPr>
        <w:t>:</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использовать вопросы как исследовательский инструмент познания в литературном образовании;</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владеть инструментами оценки достоверности полученных выводов и обобщений;</w:t>
      </w:r>
    </w:p>
    <w:p w:rsidR="009B0DE7" w:rsidRPr="00820E0F" w:rsidRDefault="00820E0F">
      <w:pPr>
        <w:numPr>
          <w:ilvl w:val="0"/>
          <w:numId w:val="11"/>
        </w:numPr>
        <w:spacing w:after="0" w:line="264" w:lineRule="auto"/>
        <w:jc w:val="both"/>
        <w:rPr>
          <w:sz w:val="24"/>
          <w:szCs w:val="24"/>
          <w:lang w:val="ru-RU"/>
        </w:rPr>
      </w:pPr>
      <w:r w:rsidRPr="00820E0F">
        <w:rPr>
          <w:rFonts w:ascii="Times New Roman" w:hAnsi="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B0DE7" w:rsidRPr="00820E0F" w:rsidRDefault="00820E0F">
      <w:pPr>
        <w:spacing w:after="0" w:line="264" w:lineRule="auto"/>
        <w:ind w:firstLine="600"/>
        <w:jc w:val="both"/>
        <w:rPr>
          <w:sz w:val="24"/>
          <w:szCs w:val="24"/>
        </w:rPr>
      </w:pPr>
      <w:r w:rsidRPr="00820E0F">
        <w:rPr>
          <w:rFonts w:ascii="Times New Roman" w:hAnsi="Times New Roman"/>
          <w:b/>
          <w:color w:val="000000"/>
          <w:sz w:val="24"/>
          <w:szCs w:val="24"/>
        </w:rPr>
        <w:t xml:space="preserve">3) </w:t>
      </w:r>
      <w:proofErr w:type="spellStart"/>
      <w:r w:rsidRPr="00820E0F">
        <w:rPr>
          <w:rFonts w:ascii="Times New Roman" w:hAnsi="Times New Roman"/>
          <w:b/>
          <w:color w:val="000000"/>
          <w:sz w:val="24"/>
          <w:szCs w:val="24"/>
        </w:rPr>
        <w:t>Работа</w:t>
      </w:r>
      <w:proofErr w:type="spellEnd"/>
      <w:r w:rsidRPr="00820E0F">
        <w:rPr>
          <w:rFonts w:ascii="Times New Roman" w:hAnsi="Times New Roman"/>
          <w:b/>
          <w:color w:val="000000"/>
          <w:sz w:val="24"/>
          <w:szCs w:val="24"/>
        </w:rPr>
        <w:t xml:space="preserve"> с </w:t>
      </w:r>
      <w:proofErr w:type="spellStart"/>
      <w:r w:rsidRPr="00820E0F">
        <w:rPr>
          <w:rFonts w:ascii="Times New Roman" w:hAnsi="Times New Roman"/>
          <w:b/>
          <w:color w:val="000000"/>
          <w:sz w:val="24"/>
          <w:szCs w:val="24"/>
        </w:rPr>
        <w:t>информацией</w:t>
      </w:r>
      <w:proofErr w:type="spellEnd"/>
      <w:r w:rsidRPr="00820E0F">
        <w:rPr>
          <w:rFonts w:ascii="Times New Roman" w:hAnsi="Times New Roman"/>
          <w:b/>
          <w:color w:val="000000"/>
          <w:sz w:val="24"/>
          <w:szCs w:val="24"/>
        </w:rPr>
        <w:t>:</w:t>
      </w:r>
    </w:p>
    <w:p w:rsidR="009B0DE7" w:rsidRPr="00820E0F" w:rsidRDefault="00820E0F">
      <w:pPr>
        <w:numPr>
          <w:ilvl w:val="0"/>
          <w:numId w:val="12"/>
        </w:numPr>
        <w:spacing w:after="0" w:line="264" w:lineRule="auto"/>
        <w:jc w:val="both"/>
        <w:rPr>
          <w:sz w:val="24"/>
          <w:szCs w:val="24"/>
          <w:lang w:val="ru-RU"/>
        </w:rPr>
      </w:pPr>
      <w:r w:rsidRPr="00820E0F">
        <w:rPr>
          <w:rFonts w:ascii="Times New Roman" w:hAnsi="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B0DE7" w:rsidRPr="00820E0F" w:rsidRDefault="00820E0F">
      <w:pPr>
        <w:numPr>
          <w:ilvl w:val="0"/>
          <w:numId w:val="12"/>
        </w:numPr>
        <w:spacing w:after="0" w:line="264" w:lineRule="auto"/>
        <w:jc w:val="both"/>
        <w:rPr>
          <w:sz w:val="24"/>
          <w:szCs w:val="24"/>
          <w:lang w:val="ru-RU"/>
        </w:rPr>
      </w:pPr>
      <w:r w:rsidRPr="00820E0F">
        <w:rPr>
          <w:rFonts w:ascii="Times New Roman" w:hAnsi="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B0DE7" w:rsidRPr="00820E0F" w:rsidRDefault="00820E0F">
      <w:pPr>
        <w:numPr>
          <w:ilvl w:val="0"/>
          <w:numId w:val="12"/>
        </w:numPr>
        <w:spacing w:after="0" w:line="264" w:lineRule="auto"/>
        <w:jc w:val="both"/>
        <w:rPr>
          <w:sz w:val="24"/>
          <w:szCs w:val="24"/>
          <w:lang w:val="ru-RU"/>
        </w:rPr>
      </w:pPr>
      <w:r w:rsidRPr="00820E0F">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9B0DE7" w:rsidRPr="00820E0F" w:rsidRDefault="00820E0F">
      <w:pPr>
        <w:numPr>
          <w:ilvl w:val="0"/>
          <w:numId w:val="12"/>
        </w:numPr>
        <w:spacing w:after="0" w:line="264" w:lineRule="auto"/>
        <w:jc w:val="both"/>
        <w:rPr>
          <w:sz w:val="24"/>
          <w:szCs w:val="24"/>
          <w:lang w:val="ru-RU"/>
        </w:rPr>
      </w:pPr>
      <w:r w:rsidRPr="00820E0F">
        <w:rPr>
          <w:rFonts w:ascii="Times New Roman" w:hAnsi="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B0DE7" w:rsidRPr="00820E0F" w:rsidRDefault="00820E0F">
      <w:pPr>
        <w:numPr>
          <w:ilvl w:val="0"/>
          <w:numId w:val="12"/>
        </w:numPr>
        <w:spacing w:after="0" w:line="264" w:lineRule="auto"/>
        <w:jc w:val="both"/>
        <w:rPr>
          <w:sz w:val="24"/>
          <w:szCs w:val="24"/>
          <w:lang w:val="ru-RU"/>
        </w:rPr>
      </w:pPr>
      <w:r w:rsidRPr="00820E0F">
        <w:rPr>
          <w:rFonts w:ascii="Times New Roman" w:hAnsi="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B0DE7" w:rsidRPr="00820E0F" w:rsidRDefault="00820E0F">
      <w:pPr>
        <w:numPr>
          <w:ilvl w:val="0"/>
          <w:numId w:val="12"/>
        </w:numPr>
        <w:spacing w:after="0" w:line="264" w:lineRule="auto"/>
        <w:jc w:val="both"/>
        <w:rPr>
          <w:sz w:val="24"/>
          <w:szCs w:val="24"/>
          <w:lang w:val="ru-RU"/>
        </w:rPr>
      </w:pPr>
      <w:r w:rsidRPr="00820E0F">
        <w:rPr>
          <w:rFonts w:ascii="Times New Roman" w:hAnsi="Times New Roman"/>
          <w:color w:val="000000"/>
          <w:sz w:val="24"/>
          <w:szCs w:val="24"/>
          <w:lang w:val="ru-RU"/>
        </w:rPr>
        <w:t>эффективно запоминать и систематизировать эту информацию.</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Универсальные учебные коммуникативные действия:</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1) Общение:</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t>выражать себя (свою точку зрения) в устных и письменных текстах;</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9B0DE7" w:rsidRPr="00820E0F" w:rsidRDefault="00820E0F">
      <w:pPr>
        <w:numPr>
          <w:ilvl w:val="0"/>
          <w:numId w:val="13"/>
        </w:numPr>
        <w:spacing w:after="0" w:line="264" w:lineRule="auto"/>
        <w:jc w:val="both"/>
        <w:rPr>
          <w:sz w:val="24"/>
          <w:szCs w:val="24"/>
          <w:lang w:val="ru-RU"/>
        </w:rPr>
      </w:pPr>
      <w:r w:rsidRPr="00820E0F">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B0DE7" w:rsidRPr="00820E0F" w:rsidRDefault="00820E0F">
      <w:pPr>
        <w:spacing w:after="0" w:line="264" w:lineRule="auto"/>
        <w:ind w:firstLine="600"/>
        <w:jc w:val="both"/>
        <w:rPr>
          <w:sz w:val="24"/>
          <w:szCs w:val="24"/>
        </w:rPr>
      </w:pPr>
      <w:r w:rsidRPr="00820E0F">
        <w:rPr>
          <w:rFonts w:ascii="Times New Roman" w:hAnsi="Times New Roman"/>
          <w:b/>
          <w:color w:val="000000"/>
          <w:sz w:val="24"/>
          <w:szCs w:val="24"/>
        </w:rPr>
        <w:t xml:space="preserve">2) </w:t>
      </w:r>
      <w:proofErr w:type="spellStart"/>
      <w:r w:rsidRPr="00820E0F">
        <w:rPr>
          <w:rFonts w:ascii="Times New Roman" w:hAnsi="Times New Roman"/>
          <w:b/>
          <w:color w:val="000000"/>
          <w:sz w:val="24"/>
          <w:szCs w:val="24"/>
        </w:rPr>
        <w:t>Совместная</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деятельность</w:t>
      </w:r>
      <w:proofErr w:type="spellEnd"/>
      <w:r w:rsidRPr="00820E0F">
        <w:rPr>
          <w:rFonts w:ascii="Times New Roman" w:hAnsi="Times New Roman"/>
          <w:b/>
          <w:color w:val="000000"/>
          <w:sz w:val="24"/>
          <w:szCs w:val="24"/>
        </w:rPr>
        <w:t>:</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уметь обобщать мнения нескольких людей;</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участниками взаимодействия на литературных занятиях;</w:t>
      </w:r>
    </w:p>
    <w:p w:rsidR="009B0DE7" w:rsidRPr="00820E0F" w:rsidRDefault="00820E0F">
      <w:pPr>
        <w:numPr>
          <w:ilvl w:val="0"/>
          <w:numId w:val="14"/>
        </w:numPr>
        <w:spacing w:after="0" w:line="264" w:lineRule="auto"/>
        <w:jc w:val="both"/>
        <w:rPr>
          <w:sz w:val="24"/>
          <w:szCs w:val="24"/>
          <w:lang w:val="ru-RU"/>
        </w:rPr>
      </w:pPr>
      <w:r w:rsidRPr="00820E0F">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Универсальные учебные регулятивные действия:</w:t>
      </w:r>
    </w:p>
    <w:p w:rsidR="009B0DE7" w:rsidRPr="00820E0F" w:rsidRDefault="00820E0F">
      <w:pPr>
        <w:spacing w:after="0" w:line="264" w:lineRule="auto"/>
        <w:ind w:firstLine="600"/>
        <w:jc w:val="both"/>
        <w:rPr>
          <w:sz w:val="24"/>
          <w:szCs w:val="24"/>
          <w:lang w:val="ru-RU"/>
        </w:rPr>
      </w:pPr>
      <w:r w:rsidRPr="00820E0F">
        <w:rPr>
          <w:rFonts w:ascii="Times New Roman" w:hAnsi="Times New Roman"/>
          <w:b/>
          <w:color w:val="000000"/>
          <w:sz w:val="24"/>
          <w:szCs w:val="24"/>
          <w:lang w:val="ru-RU"/>
        </w:rPr>
        <w:t>1) Самоорганизация:</w:t>
      </w:r>
    </w:p>
    <w:p w:rsidR="009B0DE7" w:rsidRPr="00820E0F" w:rsidRDefault="00820E0F">
      <w:pPr>
        <w:numPr>
          <w:ilvl w:val="0"/>
          <w:numId w:val="15"/>
        </w:numPr>
        <w:spacing w:after="0" w:line="264" w:lineRule="auto"/>
        <w:jc w:val="both"/>
        <w:rPr>
          <w:sz w:val="24"/>
          <w:szCs w:val="24"/>
          <w:lang w:val="ru-RU"/>
        </w:rPr>
      </w:pPr>
      <w:r w:rsidRPr="00820E0F">
        <w:rPr>
          <w:rFonts w:ascii="Times New Roman" w:hAnsi="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9B0DE7" w:rsidRPr="00820E0F" w:rsidRDefault="00820E0F">
      <w:pPr>
        <w:numPr>
          <w:ilvl w:val="0"/>
          <w:numId w:val="15"/>
        </w:numPr>
        <w:spacing w:after="0" w:line="264" w:lineRule="auto"/>
        <w:jc w:val="both"/>
        <w:rPr>
          <w:sz w:val="24"/>
          <w:szCs w:val="24"/>
          <w:lang w:val="ru-RU"/>
        </w:rPr>
      </w:pPr>
      <w:r w:rsidRPr="00820E0F">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9B0DE7" w:rsidRPr="00820E0F" w:rsidRDefault="00820E0F">
      <w:pPr>
        <w:numPr>
          <w:ilvl w:val="0"/>
          <w:numId w:val="15"/>
        </w:numPr>
        <w:spacing w:after="0" w:line="264" w:lineRule="auto"/>
        <w:jc w:val="both"/>
        <w:rPr>
          <w:sz w:val="24"/>
          <w:szCs w:val="24"/>
          <w:lang w:val="ru-RU"/>
        </w:rPr>
      </w:pPr>
      <w:r w:rsidRPr="00820E0F">
        <w:rPr>
          <w:rFonts w:ascii="Times New Roman" w:hAnsi="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B0DE7" w:rsidRPr="00820E0F" w:rsidRDefault="00820E0F">
      <w:pPr>
        <w:numPr>
          <w:ilvl w:val="0"/>
          <w:numId w:val="15"/>
        </w:numPr>
        <w:spacing w:after="0" w:line="264" w:lineRule="auto"/>
        <w:jc w:val="both"/>
        <w:rPr>
          <w:sz w:val="24"/>
          <w:szCs w:val="24"/>
          <w:lang w:val="ru-RU"/>
        </w:rPr>
      </w:pPr>
      <w:r w:rsidRPr="00820E0F">
        <w:rPr>
          <w:rFonts w:ascii="Times New Roman" w:hAnsi="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B0DE7" w:rsidRPr="00820E0F" w:rsidRDefault="00820E0F">
      <w:pPr>
        <w:numPr>
          <w:ilvl w:val="0"/>
          <w:numId w:val="15"/>
        </w:numPr>
        <w:spacing w:after="0" w:line="264" w:lineRule="auto"/>
        <w:jc w:val="both"/>
        <w:rPr>
          <w:sz w:val="24"/>
          <w:szCs w:val="24"/>
          <w:lang w:val="ru-RU"/>
        </w:rPr>
      </w:pPr>
      <w:r w:rsidRPr="00820E0F">
        <w:rPr>
          <w:rFonts w:ascii="Times New Roman" w:hAnsi="Times New Roman"/>
          <w:color w:val="000000"/>
          <w:sz w:val="24"/>
          <w:szCs w:val="24"/>
          <w:lang w:val="ru-RU"/>
        </w:rPr>
        <w:t>делать выбор и брать ответственность за решение.</w:t>
      </w:r>
    </w:p>
    <w:p w:rsidR="009B0DE7" w:rsidRPr="00820E0F" w:rsidRDefault="00820E0F">
      <w:pPr>
        <w:spacing w:after="0" w:line="264" w:lineRule="auto"/>
        <w:ind w:firstLine="600"/>
        <w:jc w:val="both"/>
        <w:rPr>
          <w:sz w:val="24"/>
          <w:szCs w:val="24"/>
        </w:rPr>
      </w:pPr>
      <w:r w:rsidRPr="00820E0F">
        <w:rPr>
          <w:rFonts w:ascii="Times New Roman" w:hAnsi="Times New Roman"/>
          <w:b/>
          <w:color w:val="000000"/>
          <w:sz w:val="24"/>
          <w:szCs w:val="24"/>
        </w:rPr>
        <w:t xml:space="preserve">2) </w:t>
      </w:r>
      <w:proofErr w:type="spellStart"/>
      <w:r w:rsidRPr="00820E0F">
        <w:rPr>
          <w:rFonts w:ascii="Times New Roman" w:hAnsi="Times New Roman"/>
          <w:b/>
          <w:color w:val="000000"/>
          <w:sz w:val="24"/>
          <w:szCs w:val="24"/>
        </w:rPr>
        <w:t>Самоконтроль</w:t>
      </w:r>
      <w:proofErr w:type="spellEnd"/>
      <w:r w:rsidRPr="00820E0F">
        <w:rPr>
          <w:rFonts w:ascii="Times New Roman" w:hAnsi="Times New Roman"/>
          <w:b/>
          <w:color w:val="000000"/>
          <w:sz w:val="24"/>
          <w:szCs w:val="24"/>
        </w:rPr>
        <w:t>:</w:t>
      </w:r>
    </w:p>
    <w:p w:rsidR="009B0DE7" w:rsidRPr="00820E0F" w:rsidRDefault="00820E0F">
      <w:pPr>
        <w:numPr>
          <w:ilvl w:val="0"/>
          <w:numId w:val="16"/>
        </w:numPr>
        <w:spacing w:after="0" w:line="264" w:lineRule="auto"/>
        <w:jc w:val="both"/>
        <w:rPr>
          <w:sz w:val="24"/>
          <w:szCs w:val="24"/>
          <w:lang w:val="ru-RU"/>
        </w:rPr>
      </w:pPr>
      <w:r w:rsidRPr="00820E0F">
        <w:rPr>
          <w:rFonts w:ascii="Times New Roman" w:hAnsi="Times New Roman"/>
          <w:color w:val="000000"/>
          <w:sz w:val="24"/>
          <w:szCs w:val="24"/>
          <w:lang w:val="ru-RU"/>
        </w:rPr>
        <w:t xml:space="preserve">владеть способами самоконтроля, </w:t>
      </w:r>
      <w:proofErr w:type="spellStart"/>
      <w:r w:rsidRPr="00820E0F">
        <w:rPr>
          <w:rFonts w:ascii="Times New Roman" w:hAnsi="Times New Roman"/>
          <w:color w:val="000000"/>
          <w:sz w:val="24"/>
          <w:szCs w:val="24"/>
          <w:lang w:val="ru-RU"/>
        </w:rPr>
        <w:t>самомотивации</w:t>
      </w:r>
      <w:proofErr w:type="spellEnd"/>
      <w:r w:rsidRPr="00820E0F">
        <w:rPr>
          <w:rFonts w:ascii="Times New Roman" w:hAnsi="Times New Roman"/>
          <w:color w:val="000000"/>
          <w:sz w:val="24"/>
          <w:szCs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9B0DE7" w:rsidRPr="00820E0F" w:rsidRDefault="00820E0F">
      <w:pPr>
        <w:numPr>
          <w:ilvl w:val="0"/>
          <w:numId w:val="16"/>
        </w:numPr>
        <w:spacing w:after="0" w:line="264" w:lineRule="auto"/>
        <w:jc w:val="both"/>
        <w:rPr>
          <w:sz w:val="24"/>
          <w:szCs w:val="24"/>
          <w:lang w:val="ru-RU"/>
        </w:rPr>
      </w:pPr>
      <w:r w:rsidRPr="00820E0F">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B0DE7" w:rsidRPr="00820E0F" w:rsidRDefault="00820E0F">
      <w:pPr>
        <w:numPr>
          <w:ilvl w:val="0"/>
          <w:numId w:val="16"/>
        </w:numPr>
        <w:spacing w:after="0" w:line="264" w:lineRule="auto"/>
        <w:jc w:val="both"/>
        <w:rPr>
          <w:sz w:val="24"/>
          <w:szCs w:val="24"/>
          <w:lang w:val="ru-RU"/>
        </w:rPr>
      </w:pPr>
      <w:r w:rsidRPr="00820E0F">
        <w:rPr>
          <w:rFonts w:ascii="Times New Roman" w:hAnsi="Times New Roman"/>
          <w:color w:val="000000"/>
          <w:sz w:val="24"/>
          <w:szCs w:val="24"/>
          <w:lang w:val="ru-RU"/>
        </w:rPr>
        <w:t>объяснять причины достижения (</w:t>
      </w:r>
      <w:proofErr w:type="spellStart"/>
      <w:r w:rsidRPr="00820E0F">
        <w:rPr>
          <w:rFonts w:ascii="Times New Roman" w:hAnsi="Times New Roman"/>
          <w:color w:val="000000"/>
          <w:sz w:val="24"/>
          <w:szCs w:val="24"/>
          <w:lang w:val="ru-RU"/>
        </w:rPr>
        <w:t>недостижения</w:t>
      </w:r>
      <w:proofErr w:type="spellEnd"/>
      <w:r w:rsidRPr="00820E0F">
        <w:rPr>
          <w:rFonts w:ascii="Times New Roman" w:hAnsi="Times New Roman"/>
          <w:color w:val="000000"/>
          <w:sz w:val="24"/>
          <w:szCs w:val="24"/>
          <w:lang w:val="ru-RU"/>
        </w:rPr>
        <w:t xml:space="preserve">) результатов деятельности, давать оценку приобретённому опыту, уметь находить </w:t>
      </w:r>
      <w:proofErr w:type="gramStart"/>
      <w:r w:rsidRPr="00820E0F">
        <w:rPr>
          <w:rFonts w:ascii="Times New Roman" w:hAnsi="Times New Roman"/>
          <w:color w:val="000000"/>
          <w:sz w:val="24"/>
          <w:szCs w:val="24"/>
          <w:lang w:val="ru-RU"/>
        </w:rPr>
        <w:t>позитивное</w:t>
      </w:r>
      <w:proofErr w:type="gramEnd"/>
      <w:r w:rsidRPr="00820E0F">
        <w:rPr>
          <w:rFonts w:ascii="Times New Roman" w:hAnsi="Times New Roman"/>
          <w:color w:val="000000"/>
          <w:sz w:val="24"/>
          <w:szCs w:val="24"/>
          <w:lang w:val="ru-RU"/>
        </w:rPr>
        <w:t xml:space="preserve"> в произошедшей ситуации;</w:t>
      </w:r>
    </w:p>
    <w:p w:rsidR="009B0DE7" w:rsidRPr="00820E0F" w:rsidRDefault="00820E0F">
      <w:pPr>
        <w:numPr>
          <w:ilvl w:val="0"/>
          <w:numId w:val="16"/>
        </w:numPr>
        <w:spacing w:after="0" w:line="264" w:lineRule="auto"/>
        <w:jc w:val="both"/>
        <w:rPr>
          <w:sz w:val="24"/>
          <w:szCs w:val="24"/>
          <w:lang w:val="ru-RU"/>
        </w:rPr>
      </w:pPr>
      <w:r w:rsidRPr="00820E0F">
        <w:rPr>
          <w:rFonts w:ascii="Times New Roman" w:hAnsi="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B0DE7" w:rsidRPr="00820E0F" w:rsidRDefault="00820E0F">
      <w:pPr>
        <w:spacing w:after="0" w:line="264" w:lineRule="auto"/>
        <w:ind w:firstLine="600"/>
        <w:jc w:val="both"/>
        <w:rPr>
          <w:sz w:val="24"/>
          <w:szCs w:val="24"/>
        </w:rPr>
      </w:pPr>
      <w:r w:rsidRPr="00820E0F">
        <w:rPr>
          <w:rFonts w:ascii="Times New Roman" w:hAnsi="Times New Roman"/>
          <w:b/>
          <w:color w:val="000000"/>
          <w:sz w:val="24"/>
          <w:szCs w:val="24"/>
        </w:rPr>
        <w:t xml:space="preserve">3) </w:t>
      </w:r>
      <w:proofErr w:type="spellStart"/>
      <w:r w:rsidRPr="00820E0F">
        <w:rPr>
          <w:rFonts w:ascii="Times New Roman" w:hAnsi="Times New Roman"/>
          <w:b/>
          <w:color w:val="000000"/>
          <w:sz w:val="24"/>
          <w:szCs w:val="24"/>
        </w:rPr>
        <w:t>Эмоциональный</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интеллект</w:t>
      </w:r>
      <w:proofErr w:type="spellEnd"/>
      <w:r w:rsidRPr="00820E0F">
        <w:rPr>
          <w:rFonts w:ascii="Times New Roman" w:hAnsi="Times New Roman"/>
          <w:b/>
          <w:color w:val="000000"/>
          <w:sz w:val="24"/>
          <w:szCs w:val="24"/>
        </w:rPr>
        <w:t>:</w:t>
      </w:r>
    </w:p>
    <w:p w:rsidR="009B0DE7" w:rsidRPr="00820E0F" w:rsidRDefault="00820E0F">
      <w:pPr>
        <w:numPr>
          <w:ilvl w:val="0"/>
          <w:numId w:val="17"/>
        </w:numPr>
        <w:spacing w:after="0" w:line="264" w:lineRule="auto"/>
        <w:jc w:val="both"/>
        <w:rPr>
          <w:sz w:val="24"/>
          <w:szCs w:val="24"/>
          <w:lang w:val="ru-RU"/>
        </w:rPr>
      </w:pPr>
      <w:r w:rsidRPr="00820E0F">
        <w:rPr>
          <w:rFonts w:ascii="Times New Roman" w:hAnsi="Times New Roman"/>
          <w:color w:val="000000"/>
          <w:sz w:val="24"/>
          <w:szCs w:val="24"/>
          <w:lang w:val="ru-RU"/>
        </w:rPr>
        <w:t>развивать способность различать и называть собственные эмоции, управлять ими и эмоциями других;</w:t>
      </w:r>
    </w:p>
    <w:p w:rsidR="009B0DE7" w:rsidRPr="00820E0F" w:rsidRDefault="00820E0F">
      <w:pPr>
        <w:numPr>
          <w:ilvl w:val="0"/>
          <w:numId w:val="17"/>
        </w:numPr>
        <w:spacing w:after="0" w:line="264" w:lineRule="auto"/>
        <w:jc w:val="both"/>
        <w:rPr>
          <w:sz w:val="24"/>
          <w:szCs w:val="24"/>
          <w:lang w:val="ru-RU"/>
        </w:rPr>
      </w:pPr>
      <w:r w:rsidRPr="00820E0F">
        <w:rPr>
          <w:rFonts w:ascii="Times New Roman" w:hAnsi="Times New Roman"/>
          <w:color w:val="000000"/>
          <w:sz w:val="24"/>
          <w:szCs w:val="24"/>
          <w:lang w:val="ru-RU"/>
        </w:rPr>
        <w:t>выявлять и анализировать причины эмоций;</w:t>
      </w:r>
    </w:p>
    <w:p w:rsidR="009B0DE7" w:rsidRPr="00820E0F" w:rsidRDefault="00820E0F">
      <w:pPr>
        <w:numPr>
          <w:ilvl w:val="0"/>
          <w:numId w:val="17"/>
        </w:numPr>
        <w:spacing w:after="0" w:line="264" w:lineRule="auto"/>
        <w:jc w:val="both"/>
        <w:rPr>
          <w:sz w:val="24"/>
          <w:szCs w:val="24"/>
          <w:lang w:val="ru-RU"/>
        </w:rPr>
      </w:pPr>
      <w:r w:rsidRPr="00820E0F">
        <w:rPr>
          <w:rFonts w:ascii="Times New Roman" w:hAnsi="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9B0DE7" w:rsidRPr="00820E0F" w:rsidRDefault="00820E0F">
      <w:pPr>
        <w:numPr>
          <w:ilvl w:val="0"/>
          <w:numId w:val="17"/>
        </w:numPr>
        <w:spacing w:after="0" w:line="264" w:lineRule="auto"/>
        <w:jc w:val="both"/>
        <w:rPr>
          <w:sz w:val="24"/>
          <w:szCs w:val="24"/>
          <w:lang w:val="ru-RU"/>
        </w:rPr>
      </w:pPr>
      <w:r w:rsidRPr="00820E0F">
        <w:rPr>
          <w:rFonts w:ascii="Times New Roman" w:hAnsi="Times New Roman"/>
          <w:color w:val="000000"/>
          <w:sz w:val="24"/>
          <w:szCs w:val="24"/>
          <w:lang w:val="ru-RU"/>
        </w:rPr>
        <w:lastRenderedPageBreak/>
        <w:t>регулировать способ выражения своих эмоций.</w:t>
      </w:r>
    </w:p>
    <w:p w:rsidR="009B0DE7" w:rsidRPr="00820E0F" w:rsidRDefault="00820E0F">
      <w:pPr>
        <w:spacing w:after="0" w:line="264" w:lineRule="auto"/>
        <w:ind w:firstLine="600"/>
        <w:jc w:val="both"/>
        <w:rPr>
          <w:sz w:val="24"/>
          <w:szCs w:val="24"/>
        </w:rPr>
      </w:pPr>
      <w:r w:rsidRPr="00820E0F">
        <w:rPr>
          <w:rFonts w:ascii="Times New Roman" w:hAnsi="Times New Roman"/>
          <w:b/>
          <w:color w:val="000000"/>
          <w:sz w:val="24"/>
          <w:szCs w:val="24"/>
        </w:rPr>
        <w:t xml:space="preserve">4) </w:t>
      </w:r>
      <w:proofErr w:type="spellStart"/>
      <w:r w:rsidRPr="00820E0F">
        <w:rPr>
          <w:rFonts w:ascii="Times New Roman" w:hAnsi="Times New Roman"/>
          <w:b/>
          <w:color w:val="000000"/>
          <w:sz w:val="24"/>
          <w:szCs w:val="24"/>
        </w:rPr>
        <w:t>Принятие</w:t>
      </w:r>
      <w:proofErr w:type="spellEnd"/>
      <w:r w:rsidRPr="00820E0F">
        <w:rPr>
          <w:rFonts w:ascii="Times New Roman" w:hAnsi="Times New Roman"/>
          <w:b/>
          <w:color w:val="000000"/>
          <w:sz w:val="24"/>
          <w:szCs w:val="24"/>
        </w:rPr>
        <w:t xml:space="preserve"> </w:t>
      </w:r>
      <w:proofErr w:type="spellStart"/>
      <w:r w:rsidRPr="00820E0F">
        <w:rPr>
          <w:rFonts w:ascii="Times New Roman" w:hAnsi="Times New Roman"/>
          <w:b/>
          <w:color w:val="000000"/>
          <w:sz w:val="24"/>
          <w:szCs w:val="24"/>
        </w:rPr>
        <w:t>себя</w:t>
      </w:r>
      <w:proofErr w:type="spellEnd"/>
      <w:r w:rsidRPr="00820E0F">
        <w:rPr>
          <w:rFonts w:ascii="Times New Roman" w:hAnsi="Times New Roman"/>
          <w:b/>
          <w:color w:val="000000"/>
          <w:sz w:val="24"/>
          <w:szCs w:val="24"/>
        </w:rPr>
        <w:t xml:space="preserve"> и </w:t>
      </w:r>
      <w:proofErr w:type="spellStart"/>
      <w:r w:rsidRPr="00820E0F">
        <w:rPr>
          <w:rFonts w:ascii="Times New Roman" w:hAnsi="Times New Roman"/>
          <w:b/>
          <w:color w:val="000000"/>
          <w:sz w:val="24"/>
          <w:szCs w:val="24"/>
        </w:rPr>
        <w:t>других</w:t>
      </w:r>
      <w:proofErr w:type="spellEnd"/>
      <w:r w:rsidRPr="00820E0F">
        <w:rPr>
          <w:rFonts w:ascii="Times New Roman" w:hAnsi="Times New Roman"/>
          <w:b/>
          <w:color w:val="000000"/>
          <w:sz w:val="24"/>
          <w:szCs w:val="24"/>
        </w:rPr>
        <w:t>:</w:t>
      </w:r>
    </w:p>
    <w:p w:rsidR="009B0DE7" w:rsidRPr="00820E0F" w:rsidRDefault="00820E0F">
      <w:pPr>
        <w:numPr>
          <w:ilvl w:val="0"/>
          <w:numId w:val="18"/>
        </w:numPr>
        <w:spacing w:after="0" w:line="264" w:lineRule="auto"/>
        <w:jc w:val="both"/>
        <w:rPr>
          <w:sz w:val="24"/>
          <w:szCs w:val="24"/>
          <w:lang w:val="ru-RU"/>
        </w:rPr>
      </w:pPr>
      <w:r w:rsidRPr="00820E0F">
        <w:rPr>
          <w:rFonts w:ascii="Times New Roman" w:hAnsi="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9B0DE7" w:rsidRPr="00820E0F" w:rsidRDefault="00820E0F">
      <w:pPr>
        <w:numPr>
          <w:ilvl w:val="0"/>
          <w:numId w:val="18"/>
        </w:numPr>
        <w:spacing w:after="0" w:line="264" w:lineRule="auto"/>
        <w:jc w:val="both"/>
        <w:rPr>
          <w:sz w:val="24"/>
          <w:szCs w:val="24"/>
          <w:lang w:val="ru-RU"/>
        </w:rPr>
      </w:pPr>
      <w:r w:rsidRPr="00820E0F">
        <w:rPr>
          <w:rFonts w:ascii="Times New Roman" w:hAnsi="Times New Roman"/>
          <w:color w:val="000000"/>
          <w:sz w:val="24"/>
          <w:szCs w:val="24"/>
          <w:lang w:val="ru-RU"/>
        </w:rPr>
        <w:t>признавать своё право на ошибку и такое же право другого; принимать себя и других, не осуждая;</w:t>
      </w:r>
    </w:p>
    <w:p w:rsidR="009B0DE7" w:rsidRPr="00820E0F" w:rsidRDefault="00820E0F">
      <w:pPr>
        <w:numPr>
          <w:ilvl w:val="0"/>
          <w:numId w:val="18"/>
        </w:numPr>
        <w:spacing w:after="0" w:line="264" w:lineRule="auto"/>
        <w:jc w:val="both"/>
        <w:rPr>
          <w:sz w:val="24"/>
          <w:szCs w:val="24"/>
          <w:lang w:val="ru-RU"/>
        </w:rPr>
      </w:pPr>
      <w:r w:rsidRPr="00820E0F">
        <w:rPr>
          <w:rFonts w:ascii="Times New Roman" w:hAnsi="Times New Roman"/>
          <w:color w:val="000000"/>
          <w:sz w:val="24"/>
          <w:szCs w:val="24"/>
          <w:lang w:val="ru-RU"/>
        </w:rPr>
        <w:t>проявлять открытость себе и другим;</w:t>
      </w:r>
    </w:p>
    <w:p w:rsidR="009B0DE7" w:rsidRPr="00820E0F" w:rsidRDefault="00820E0F">
      <w:pPr>
        <w:numPr>
          <w:ilvl w:val="0"/>
          <w:numId w:val="18"/>
        </w:numPr>
        <w:spacing w:after="0" w:line="264" w:lineRule="auto"/>
        <w:jc w:val="both"/>
        <w:rPr>
          <w:sz w:val="24"/>
          <w:szCs w:val="24"/>
          <w:lang w:val="ru-RU"/>
        </w:rPr>
      </w:pPr>
      <w:r w:rsidRPr="00820E0F">
        <w:rPr>
          <w:rFonts w:ascii="Times New Roman" w:hAnsi="Times New Roman"/>
          <w:color w:val="000000"/>
          <w:sz w:val="24"/>
          <w:szCs w:val="24"/>
          <w:lang w:val="ru-RU"/>
        </w:rPr>
        <w:t>осознавать невозможность контролировать всё вокруг.</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ПРЕДМЕТНЫЕ РЕЗУЛЬТАТЫ</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left="120"/>
        <w:jc w:val="both"/>
        <w:rPr>
          <w:sz w:val="24"/>
          <w:szCs w:val="24"/>
          <w:lang w:val="ru-RU"/>
        </w:rPr>
      </w:pPr>
      <w:r w:rsidRPr="00820E0F">
        <w:rPr>
          <w:rFonts w:ascii="Times New Roman" w:hAnsi="Times New Roman"/>
          <w:b/>
          <w:color w:val="000000"/>
          <w:sz w:val="24"/>
          <w:szCs w:val="24"/>
          <w:lang w:val="ru-RU"/>
        </w:rPr>
        <w:t>8 КЛАСС</w:t>
      </w:r>
    </w:p>
    <w:p w:rsidR="009B0DE7" w:rsidRPr="00820E0F" w:rsidRDefault="009B0DE7">
      <w:pPr>
        <w:spacing w:after="0" w:line="264" w:lineRule="auto"/>
        <w:ind w:left="120"/>
        <w:jc w:val="both"/>
        <w:rPr>
          <w:sz w:val="24"/>
          <w:szCs w:val="24"/>
          <w:lang w:val="ru-RU"/>
        </w:rPr>
      </w:pP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820E0F">
        <w:rPr>
          <w:rFonts w:ascii="Times New Roman" w:hAnsi="Times New Roman"/>
          <w:color w:val="000000"/>
          <w:sz w:val="24"/>
          <w:szCs w:val="24"/>
          <w:lang w:val="ru-RU"/>
        </w:rPr>
        <w:t>прочитанное</w:t>
      </w:r>
      <w:proofErr w:type="gramEnd"/>
      <w:r w:rsidRPr="00820E0F">
        <w:rPr>
          <w:rFonts w:ascii="Times New Roman" w:hAnsi="Times New Roman"/>
          <w:color w:val="000000"/>
          <w:sz w:val="24"/>
          <w:szCs w:val="24"/>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9B0DE7" w:rsidRPr="00820E0F" w:rsidRDefault="00820E0F">
      <w:pPr>
        <w:numPr>
          <w:ilvl w:val="0"/>
          <w:numId w:val="22"/>
        </w:numPr>
        <w:spacing w:after="0" w:line="264" w:lineRule="auto"/>
        <w:jc w:val="both"/>
        <w:rPr>
          <w:sz w:val="24"/>
          <w:szCs w:val="24"/>
          <w:lang w:val="ru-RU"/>
        </w:rPr>
      </w:pPr>
      <w:r w:rsidRPr="00820E0F">
        <w:rPr>
          <w:rFonts w:ascii="Times New Roman" w:hAnsi="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820E0F">
        <w:rPr>
          <w:rFonts w:ascii="Times New Roman" w:hAnsi="Times New Roman"/>
          <w:color w:val="000000"/>
          <w:sz w:val="24"/>
          <w:szCs w:val="24"/>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9B0DE7" w:rsidRPr="00820E0F" w:rsidRDefault="00820E0F">
      <w:pPr>
        <w:numPr>
          <w:ilvl w:val="0"/>
          <w:numId w:val="22"/>
        </w:numPr>
        <w:spacing w:after="0" w:line="264" w:lineRule="auto"/>
        <w:jc w:val="both"/>
        <w:rPr>
          <w:sz w:val="24"/>
          <w:szCs w:val="24"/>
          <w:lang w:val="ru-RU"/>
        </w:rPr>
      </w:pPr>
      <w:proofErr w:type="gramStart"/>
      <w:r w:rsidRPr="00820E0F">
        <w:rPr>
          <w:rFonts w:ascii="Times New Roman" w:hAnsi="Times New Roman"/>
          <w:color w:val="000000"/>
          <w:sz w:val="24"/>
          <w:szCs w:val="24"/>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w:t>
      </w:r>
      <w:r w:rsidRPr="00820E0F">
        <w:rPr>
          <w:rFonts w:ascii="Times New Roman" w:hAnsi="Times New Roman"/>
          <w:color w:val="000000"/>
          <w:sz w:val="24"/>
          <w:szCs w:val="24"/>
          <w:lang w:val="ru-RU"/>
        </w:rPr>
        <w:lastRenderedPageBreak/>
        <w:t>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820E0F">
        <w:rPr>
          <w:rFonts w:ascii="Times New Roman" w:hAnsi="Times New Roman"/>
          <w:color w:val="000000"/>
          <w:sz w:val="24"/>
          <w:szCs w:val="24"/>
          <w:lang w:val="ru-RU"/>
        </w:rPr>
        <w:t xml:space="preserve"> </w:t>
      </w:r>
      <w:proofErr w:type="gramStart"/>
      <w:r w:rsidRPr="00820E0F">
        <w:rPr>
          <w:rFonts w:ascii="Times New Roman" w:hAnsi="Times New Roman"/>
          <w:color w:val="000000"/>
          <w:sz w:val="24"/>
          <w:szCs w:val="24"/>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820E0F">
        <w:rPr>
          <w:rFonts w:ascii="Times New Roman" w:hAnsi="Times New Roman"/>
          <w:color w:val="000000"/>
          <w:sz w:val="24"/>
          <w:szCs w:val="24"/>
          <w:lang w:val="ru-RU"/>
        </w:rPr>
        <w:t xml:space="preserve"> </w:t>
      </w:r>
      <w:proofErr w:type="gramStart"/>
      <w:r w:rsidRPr="00820E0F">
        <w:rPr>
          <w:rFonts w:ascii="Times New Roman" w:hAnsi="Times New Roman"/>
          <w:color w:val="000000"/>
          <w:sz w:val="24"/>
          <w:szCs w:val="24"/>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9B0DE7" w:rsidRPr="00820E0F" w:rsidRDefault="00820E0F">
      <w:pPr>
        <w:numPr>
          <w:ilvl w:val="0"/>
          <w:numId w:val="22"/>
        </w:numPr>
        <w:spacing w:after="0" w:line="264" w:lineRule="auto"/>
        <w:jc w:val="both"/>
        <w:rPr>
          <w:sz w:val="24"/>
          <w:szCs w:val="24"/>
          <w:lang w:val="ru-RU"/>
        </w:rPr>
      </w:pPr>
      <w:r w:rsidRPr="00820E0F">
        <w:rPr>
          <w:rFonts w:ascii="Times New Roman" w:hAnsi="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B0DE7" w:rsidRPr="00820E0F" w:rsidRDefault="00820E0F">
      <w:pPr>
        <w:numPr>
          <w:ilvl w:val="0"/>
          <w:numId w:val="22"/>
        </w:numPr>
        <w:spacing w:after="0" w:line="264" w:lineRule="auto"/>
        <w:jc w:val="both"/>
        <w:rPr>
          <w:sz w:val="24"/>
          <w:szCs w:val="24"/>
          <w:lang w:val="ru-RU"/>
        </w:rPr>
      </w:pPr>
      <w:r w:rsidRPr="00820E0F">
        <w:rPr>
          <w:rFonts w:ascii="Times New Roman" w:hAnsi="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820E0F">
        <w:rPr>
          <w:rFonts w:ascii="Times New Roman" w:hAnsi="Times New Roman"/>
          <w:color w:val="000000"/>
          <w:sz w:val="24"/>
          <w:szCs w:val="24"/>
          <w:lang w:val="ru-RU"/>
        </w:rPr>
        <w:t>родо</w:t>
      </w:r>
      <w:proofErr w:type="spellEnd"/>
      <w:r w:rsidRPr="00820E0F">
        <w:rPr>
          <w:rFonts w:ascii="Times New Roman" w:hAnsi="Times New Roman"/>
          <w:color w:val="000000"/>
          <w:sz w:val="24"/>
          <w:szCs w:val="24"/>
          <w:lang w:val="ru-RU"/>
        </w:rPr>
        <w:t>-жанровую специфику изученного художественного произведения;</w:t>
      </w:r>
    </w:p>
    <w:p w:rsidR="009B0DE7" w:rsidRPr="00820E0F" w:rsidRDefault="00820E0F">
      <w:pPr>
        <w:numPr>
          <w:ilvl w:val="0"/>
          <w:numId w:val="22"/>
        </w:numPr>
        <w:spacing w:after="0" w:line="264" w:lineRule="auto"/>
        <w:jc w:val="both"/>
        <w:rPr>
          <w:sz w:val="24"/>
          <w:szCs w:val="24"/>
          <w:lang w:val="ru-RU"/>
        </w:rPr>
      </w:pPr>
      <w:proofErr w:type="gramStart"/>
      <w:r w:rsidRPr="00820E0F">
        <w:rPr>
          <w:rFonts w:ascii="Times New Roman" w:hAnsi="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9B0DE7" w:rsidRPr="00820E0F" w:rsidRDefault="00820E0F">
      <w:pPr>
        <w:numPr>
          <w:ilvl w:val="0"/>
          <w:numId w:val="22"/>
        </w:numPr>
        <w:spacing w:after="0" w:line="264" w:lineRule="auto"/>
        <w:jc w:val="both"/>
        <w:rPr>
          <w:sz w:val="24"/>
          <w:szCs w:val="24"/>
          <w:lang w:val="ru-RU"/>
        </w:rPr>
      </w:pPr>
      <w:r w:rsidRPr="00820E0F">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B0DE7" w:rsidRPr="0098473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98473F">
        <w:rPr>
          <w:rFonts w:ascii="Times New Roman" w:hAnsi="Times New Roman"/>
          <w:color w:val="000000"/>
          <w:sz w:val="24"/>
          <w:szCs w:val="24"/>
          <w:lang w:val="ru-RU"/>
        </w:rPr>
        <w:t>(с учётом литературного развития, индивидуальных особенностей обучающихся);</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820E0F">
        <w:rPr>
          <w:rFonts w:ascii="Times New Roman" w:hAnsi="Times New Roman"/>
          <w:color w:val="000000"/>
          <w:sz w:val="24"/>
          <w:szCs w:val="24"/>
          <w:lang w:val="ru-RU"/>
        </w:rPr>
        <w:t>прочитанному</w:t>
      </w:r>
      <w:proofErr w:type="gramEnd"/>
      <w:r w:rsidRPr="00820E0F">
        <w:rPr>
          <w:rFonts w:ascii="Times New Roman" w:hAnsi="Times New Roman"/>
          <w:color w:val="000000"/>
          <w:sz w:val="24"/>
          <w:szCs w:val="24"/>
          <w:lang w:val="ru-RU"/>
        </w:rPr>
        <w:t>;</w:t>
      </w:r>
    </w:p>
    <w:p w:rsidR="009B0DE7" w:rsidRPr="00820E0F" w:rsidRDefault="00820E0F">
      <w:pPr>
        <w:spacing w:after="0" w:line="264" w:lineRule="auto"/>
        <w:ind w:firstLine="600"/>
        <w:jc w:val="both"/>
        <w:rPr>
          <w:sz w:val="24"/>
          <w:szCs w:val="24"/>
          <w:lang w:val="ru-RU"/>
        </w:rPr>
      </w:pPr>
      <w:proofErr w:type="gramStart"/>
      <w:r w:rsidRPr="00820E0F">
        <w:rPr>
          <w:rFonts w:ascii="Times New Roman" w:hAnsi="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lastRenderedPageBreak/>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820E0F">
        <w:rPr>
          <w:rFonts w:ascii="Times New Roman" w:hAnsi="Times New Roman"/>
          <w:color w:val="000000"/>
          <w:sz w:val="24"/>
          <w:szCs w:val="24"/>
          <w:lang w:val="ru-RU"/>
        </w:rPr>
        <w:t>интернет-ресурсов</w:t>
      </w:r>
      <w:proofErr w:type="spellEnd"/>
      <w:r w:rsidRPr="00820E0F">
        <w:rPr>
          <w:rFonts w:ascii="Times New Roman" w:hAnsi="Times New Roman"/>
          <w:color w:val="000000"/>
          <w:sz w:val="24"/>
          <w:szCs w:val="24"/>
          <w:lang w:val="ru-RU"/>
        </w:rPr>
        <w:t>, в том числе за счёт произведений современной литературы;</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9B0DE7" w:rsidRPr="00820E0F" w:rsidRDefault="00820E0F">
      <w:pPr>
        <w:spacing w:after="0" w:line="264" w:lineRule="auto"/>
        <w:ind w:firstLine="600"/>
        <w:jc w:val="both"/>
        <w:rPr>
          <w:sz w:val="24"/>
          <w:szCs w:val="24"/>
          <w:lang w:val="ru-RU"/>
        </w:rPr>
      </w:pPr>
      <w:r w:rsidRPr="00820E0F">
        <w:rPr>
          <w:rFonts w:ascii="Times New Roman" w:hAnsi="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9B0DE7" w:rsidRPr="00820E0F" w:rsidRDefault="009B0DE7">
      <w:pPr>
        <w:spacing w:after="0" w:line="264" w:lineRule="auto"/>
        <w:ind w:left="120"/>
        <w:jc w:val="both"/>
        <w:rPr>
          <w:sz w:val="24"/>
          <w:szCs w:val="24"/>
          <w:lang w:val="ru-RU"/>
        </w:rPr>
      </w:pPr>
    </w:p>
    <w:p w:rsidR="009B0DE7" w:rsidRDefault="00820E0F">
      <w:pPr>
        <w:spacing w:after="0"/>
        <w:ind w:left="120"/>
      </w:pPr>
      <w:bookmarkStart w:id="23" w:name="block-1833094"/>
      <w:bookmarkEnd w:id="22"/>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9B0DE7">
        <w:trPr>
          <w:trHeight w:val="144"/>
          <w:tblCellSpacing w:w="20" w:type="nil"/>
        </w:trPr>
        <w:tc>
          <w:tcPr>
            <w:tcW w:w="506" w:type="dxa"/>
            <w:vMerge w:val="restart"/>
            <w:tcMar>
              <w:top w:w="50" w:type="dxa"/>
              <w:left w:w="100" w:type="dxa"/>
            </w:tcMar>
            <w:vAlign w:val="center"/>
          </w:tcPr>
          <w:p w:rsidR="009B0DE7" w:rsidRDefault="00820E0F">
            <w:pPr>
              <w:spacing w:after="0"/>
              <w:ind w:left="135"/>
            </w:pPr>
            <w:r>
              <w:rPr>
                <w:rFonts w:ascii="Times New Roman" w:hAnsi="Times New Roman"/>
                <w:b/>
                <w:color w:val="000000"/>
                <w:sz w:val="24"/>
              </w:rPr>
              <w:t xml:space="preserve">№ п/п </w:t>
            </w:r>
          </w:p>
          <w:p w:rsidR="009B0DE7" w:rsidRDefault="009B0DE7">
            <w:pPr>
              <w:spacing w:after="0"/>
              <w:ind w:left="135"/>
            </w:pPr>
          </w:p>
        </w:tc>
        <w:tc>
          <w:tcPr>
            <w:tcW w:w="2904" w:type="dxa"/>
            <w:vMerge w:val="restart"/>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B0DE7" w:rsidRDefault="009B0DE7">
            <w:pPr>
              <w:spacing w:after="0"/>
              <w:ind w:left="135"/>
            </w:pPr>
          </w:p>
        </w:tc>
        <w:tc>
          <w:tcPr>
            <w:tcW w:w="0" w:type="auto"/>
            <w:gridSpan w:val="3"/>
            <w:tcMar>
              <w:top w:w="50" w:type="dxa"/>
              <w:left w:w="100" w:type="dxa"/>
            </w:tcMar>
            <w:vAlign w:val="center"/>
          </w:tcPr>
          <w:p w:rsidR="009B0DE7" w:rsidRDefault="00820E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0" w:type="dxa"/>
            <w:vMerge w:val="restart"/>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0DE7" w:rsidRDefault="009B0DE7">
            <w:pPr>
              <w:spacing w:after="0"/>
              <w:ind w:left="135"/>
            </w:pPr>
          </w:p>
        </w:tc>
      </w:tr>
      <w:tr w:rsidR="009B0DE7">
        <w:trPr>
          <w:trHeight w:val="144"/>
          <w:tblCellSpacing w:w="20" w:type="nil"/>
        </w:trPr>
        <w:tc>
          <w:tcPr>
            <w:tcW w:w="0" w:type="auto"/>
            <w:vMerge/>
            <w:tcBorders>
              <w:top w:val="nil"/>
            </w:tcBorders>
            <w:tcMar>
              <w:top w:w="50" w:type="dxa"/>
              <w:left w:w="100" w:type="dxa"/>
            </w:tcMar>
          </w:tcPr>
          <w:p w:rsidR="009B0DE7" w:rsidRDefault="009B0DE7"/>
        </w:tc>
        <w:tc>
          <w:tcPr>
            <w:tcW w:w="0" w:type="auto"/>
            <w:vMerge/>
            <w:tcBorders>
              <w:top w:val="nil"/>
            </w:tcBorders>
            <w:tcMar>
              <w:top w:w="50" w:type="dxa"/>
              <w:left w:w="100" w:type="dxa"/>
            </w:tcMar>
          </w:tcPr>
          <w:p w:rsidR="009B0DE7" w:rsidRDefault="009B0DE7"/>
        </w:tc>
        <w:tc>
          <w:tcPr>
            <w:tcW w:w="985" w:type="dxa"/>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0DE7" w:rsidRDefault="009B0DE7">
            <w:pPr>
              <w:spacing w:after="0"/>
              <w:ind w:left="135"/>
            </w:pPr>
          </w:p>
        </w:tc>
        <w:tc>
          <w:tcPr>
            <w:tcW w:w="1709" w:type="dxa"/>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0DE7" w:rsidRDefault="009B0DE7">
            <w:pPr>
              <w:spacing w:after="0"/>
              <w:ind w:left="135"/>
            </w:pPr>
          </w:p>
        </w:tc>
        <w:tc>
          <w:tcPr>
            <w:tcW w:w="1796" w:type="dxa"/>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0DE7" w:rsidRDefault="009B0DE7">
            <w:pPr>
              <w:spacing w:after="0"/>
              <w:ind w:left="135"/>
            </w:pPr>
          </w:p>
        </w:tc>
        <w:tc>
          <w:tcPr>
            <w:tcW w:w="0" w:type="auto"/>
            <w:vMerge/>
            <w:tcBorders>
              <w:top w:val="nil"/>
            </w:tcBorders>
            <w:tcMar>
              <w:top w:w="50" w:type="dxa"/>
              <w:left w:w="100" w:type="dxa"/>
            </w:tcMar>
          </w:tcPr>
          <w:p w:rsidR="009B0DE7" w:rsidRDefault="009B0DE7"/>
        </w:tc>
      </w:tr>
      <w:tr w:rsidR="009B0DE7">
        <w:trPr>
          <w:trHeight w:val="144"/>
          <w:tblCellSpacing w:w="20" w:type="nil"/>
        </w:trPr>
        <w:tc>
          <w:tcPr>
            <w:tcW w:w="0" w:type="auto"/>
            <w:gridSpan w:val="6"/>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1.1</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B0DE7" w:rsidRDefault="009B0DE7"/>
        </w:tc>
      </w:tr>
      <w:tr w:rsidR="009B0DE7">
        <w:trPr>
          <w:trHeight w:val="144"/>
          <w:tblCellSpacing w:w="20" w:type="nil"/>
        </w:trPr>
        <w:tc>
          <w:tcPr>
            <w:tcW w:w="0" w:type="auto"/>
            <w:gridSpan w:val="6"/>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2.1</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Pr="00176346" w:rsidRDefault="00176346">
            <w:pPr>
              <w:spacing w:after="0"/>
              <w:ind w:left="135"/>
              <w:jc w:val="center"/>
              <w:rPr>
                <w:lang w:val="ru-RU"/>
              </w:rPr>
            </w:pPr>
            <w:r>
              <w:rPr>
                <w:lang w:val="ru-RU"/>
              </w:rPr>
              <w:t>0.5</w:t>
            </w: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B0DE7" w:rsidRDefault="009B0DE7"/>
        </w:tc>
      </w:tr>
      <w:tr w:rsidR="009B0DE7" w:rsidRPr="003D3224">
        <w:trPr>
          <w:trHeight w:val="144"/>
          <w:tblCellSpacing w:w="20" w:type="nil"/>
        </w:trPr>
        <w:tc>
          <w:tcPr>
            <w:tcW w:w="0" w:type="auto"/>
            <w:gridSpan w:val="6"/>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b/>
                <w:color w:val="000000"/>
                <w:sz w:val="24"/>
                <w:lang w:val="ru-RU"/>
              </w:rPr>
              <w:lastRenderedPageBreak/>
              <w:t>Раздел 3.</w:t>
            </w:r>
            <w:r w:rsidRPr="00820E0F">
              <w:rPr>
                <w:rFonts w:ascii="Times New Roman" w:hAnsi="Times New Roman"/>
                <w:color w:val="000000"/>
                <w:sz w:val="24"/>
                <w:lang w:val="ru-RU"/>
              </w:rPr>
              <w:t xml:space="preserve"> </w:t>
            </w:r>
            <w:r w:rsidRPr="00820E0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20E0F">
              <w:rPr>
                <w:rFonts w:ascii="Times New Roman" w:hAnsi="Times New Roman"/>
                <w:b/>
                <w:color w:val="000000"/>
                <w:sz w:val="24"/>
                <w:lang w:val="ru-RU"/>
              </w:rPr>
              <w:t xml:space="preserve"> века</w:t>
            </w:r>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3.1</w:t>
            </w:r>
          </w:p>
        </w:tc>
        <w:tc>
          <w:tcPr>
            <w:tcW w:w="2904" w:type="dxa"/>
            <w:tcMar>
              <w:top w:w="50" w:type="dxa"/>
              <w:left w:w="100" w:type="dxa"/>
            </w:tcMar>
            <w:vAlign w:val="center"/>
          </w:tcPr>
          <w:p w:rsidR="009B0DE7" w:rsidRPr="001B4B9E" w:rsidRDefault="00820E0F">
            <w:pPr>
              <w:spacing w:after="0"/>
              <w:ind w:left="135"/>
              <w:rPr>
                <w:lang w:val="ru-RU"/>
              </w:rPr>
            </w:pPr>
            <w:r w:rsidRPr="00820E0F">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r w:rsidRPr="00820E0F">
              <w:rPr>
                <w:rFonts w:ascii="Times New Roman" w:hAnsi="Times New Roman"/>
                <w:color w:val="000000"/>
                <w:sz w:val="24"/>
                <w:lang w:val="ru-RU"/>
              </w:rPr>
              <w:t>Например</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Моцарт</w:t>
            </w:r>
            <w:proofErr w:type="spellEnd"/>
            <w:r w:rsidRPr="00820E0F">
              <w:rPr>
                <w:rFonts w:ascii="Times New Roman" w:hAnsi="Times New Roman"/>
                <w:color w:val="000000"/>
                <w:sz w:val="24"/>
                <w:lang w:val="ru-RU"/>
              </w:rPr>
              <w:t xml:space="preserve"> и Сальери», «Каменный гость». </w:t>
            </w:r>
            <w:r w:rsidRPr="001B4B9E">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9B0DE7" w:rsidRDefault="00820E0F">
            <w:pPr>
              <w:spacing w:after="0"/>
              <w:ind w:left="135"/>
              <w:jc w:val="center"/>
            </w:pPr>
            <w:r w:rsidRPr="001B4B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9B0DE7" w:rsidRPr="0044054E" w:rsidRDefault="0044054E">
            <w:pPr>
              <w:spacing w:after="0"/>
              <w:ind w:left="135"/>
              <w:jc w:val="center"/>
              <w:rPr>
                <w:lang w:val="ru-RU"/>
              </w:rPr>
            </w:pPr>
            <w:r>
              <w:rPr>
                <w:lang w:val="ru-RU"/>
              </w:rPr>
              <w:t>1</w:t>
            </w:r>
          </w:p>
        </w:tc>
        <w:tc>
          <w:tcPr>
            <w:tcW w:w="1796" w:type="dxa"/>
            <w:tcMar>
              <w:top w:w="50" w:type="dxa"/>
              <w:left w:w="100" w:type="dxa"/>
            </w:tcMar>
            <w:vAlign w:val="center"/>
          </w:tcPr>
          <w:p w:rsidR="009B0DE7" w:rsidRPr="00176346" w:rsidRDefault="00176346">
            <w:pPr>
              <w:spacing w:after="0"/>
              <w:ind w:left="135"/>
              <w:jc w:val="center"/>
              <w:rPr>
                <w:lang w:val="ru-RU"/>
              </w:rPr>
            </w:pPr>
            <w:r>
              <w:rPr>
                <w:lang w:val="ru-RU"/>
              </w:rPr>
              <w:t>1.5</w:t>
            </w: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3.2</w:t>
            </w:r>
          </w:p>
        </w:tc>
        <w:tc>
          <w:tcPr>
            <w:tcW w:w="2904"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М. Ю. Лермонтов. Стихотворения (не менее двух)</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Мцыри</w:t>
            </w:r>
            <w:proofErr w:type="spellEnd"/>
            <w:r>
              <w:rPr>
                <w:rFonts w:ascii="Times New Roman" w:hAnsi="Times New Roman"/>
                <w:color w:val="000000"/>
                <w:sz w:val="24"/>
              </w:rPr>
              <w:t>»</w:t>
            </w:r>
          </w:p>
        </w:tc>
        <w:tc>
          <w:tcPr>
            <w:tcW w:w="985"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B0DE7" w:rsidRPr="00176346" w:rsidRDefault="009B0DE7">
            <w:pPr>
              <w:spacing w:after="0"/>
              <w:ind w:left="135"/>
              <w:jc w:val="center"/>
              <w:rPr>
                <w:lang w:val="ru-RU"/>
              </w:rPr>
            </w:pPr>
          </w:p>
        </w:tc>
        <w:tc>
          <w:tcPr>
            <w:tcW w:w="1796" w:type="dxa"/>
            <w:tcMar>
              <w:top w:w="50" w:type="dxa"/>
              <w:left w:w="100" w:type="dxa"/>
            </w:tcMar>
            <w:vAlign w:val="center"/>
          </w:tcPr>
          <w:p w:rsidR="009B0DE7" w:rsidRPr="00176346" w:rsidRDefault="00176346">
            <w:pPr>
              <w:spacing w:after="0"/>
              <w:ind w:left="135"/>
              <w:jc w:val="center"/>
              <w:rPr>
                <w:lang w:val="ru-RU"/>
              </w:rPr>
            </w:pPr>
            <w:r>
              <w:rPr>
                <w:lang w:val="ru-RU"/>
              </w:rPr>
              <w:t>1</w:t>
            </w: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3.3</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9B0DE7" w:rsidRPr="00176346" w:rsidRDefault="00176346">
            <w:pPr>
              <w:spacing w:after="0"/>
              <w:ind w:left="135"/>
              <w:jc w:val="center"/>
              <w:rPr>
                <w:lang w:val="ru-RU"/>
              </w:rPr>
            </w:pPr>
            <w:r>
              <w:rPr>
                <w:lang w:val="ru-RU"/>
              </w:rPr>
              <w:t>1</w:t>
            </w:r>
          </w:p>
        </w:tc>
        <w:tc>
          <w:tcPr>
            <w:tcW w:w="1796" w:type="dxa"/>
            <w:tcMar>
              <w:top w:w="50" w:type="dxa"/>
              <w:left w:w="100" w:type="dxa"/>
            </w:tcMar>
            <w:vAlign w:val="center"/>
          </w:tcPr>
          <w:p w:rsidR="009B0DE7" w:rsidRPr="00176346" w:rsidRDefault="00176346">
            <w:pPr>
              <w:spacing w:after="0"/>
              <w:ind w:left="135"/>
              <w:jc w:val="center"/>
              <w:rPr>
                <w:lang w:val="ru-RU"/>
              </w:rPr>
            </w:pPr>
            <w:r>
              <w:rPr>
                <w:lang w:val="ru-RU"/>
              </w:rPr>
              <w:t>1</w:t>
            </w: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B0DE7" w:rsidRDefault="009B0DE7"/>
        </w:tc>
      </w:tr>
      <w:tr w:rsidR="009B0DE7" w:rsidRPr="003D3224">
        <w:trPr>
          <w:trHeight w:val="144"/>
          <w:tblCellSpacing w:w="20" w:type="nil"/>
        </w:trPr>
        <w:tc>
          <w:tcPr>
            <w:tcW w:w="0" w:type="auto"/>
            <w:gridSpan w:val="6"/>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b/>
                <w:color w:val="000000"/>
                <w:sz w:val="24"/>
                <w:lang w:val="ru-RU"/>
              </w:rPr>
              <w:t>Раздел 4.</w:t>
            </w:r>
            <w:r w:rsidRPr="00820E0F">
              <w:rPr>
                <w:rFonts w:ascii="Times New Roman" w:hAnsi="Times New Roman"/>
                <w:color w:val="000000"/>
                <w:sz w:val="24"/>
                <w:lang w:val="ru-RU"/>
              </w:rPr>
              <w:t xml:space="preserve"> </w:t>
            </w:r>
            <w:r w:rsidRPr="00820E0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20E0F">
              <w:rPr>
                <w:rFonts w:ascii="Times New Roman" w:hAnsi="Times New Roman"/>
                <w:b/>
                <w:color w:val="000000"/>
                <w:sz w:val="24"/>
                <w:lang w:val="ru-RU"/>
              </w:rPr>
              <w:t xml:space="preserve"> века</w:t>
            </w:r>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4.1</w:t>
            </w:r>
          </w:p>
        </w:tc>
        <w:tc>
          <w:tcPr>
            <w:tcW w:w="2904"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И. С. Тургенев. Повести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Ася</w:t>
            </w:r>
            <w:proofErr w:type="spellEnd"/>
            <w:r>
              <w:rPr>
                <w:rFonts w:ascii="Times New Roman" w:hAnsi="Times New Roman"/>
                <w:color w:val="000000"/>
                <w:sz w:val="24"/>
              </w:rPr>
              <w:t>»,«</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w:t>
            </w:r>
          </w:p>
        </w:tc>
        <w:tc>
          <w:tcPr>
            <w:tcW w:w="985"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4.2</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4.3</w:t>
            </w:r>
          </w:p>
        </w:tc>
        <w:tc>
          <w:tcPr>
            <w:tcW w:w="2904"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w:t>
            </w:r>
          </w:p>
        </w:tc>
        <w:tc>
          <w:tcPr>
            <w:tcW w:w="985"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B0DE7" w:rsidRDefault="009B0DE7"/>
        </w:tc>
      </w:tr>
      <w:tr w:rsidR="009B0DE7" w:rsidRPr="003D3224">
        <w:trPr>
          <w:trHeight w:val="144"/>
          <w:tblCellSpacing w:w="20" w:type="nil"/>
        </w:trPr>
        <w:tc>
          <w:tcPr>
            <w:tcW w:w="0" w:type="auto"/>
            <w:gridSpan w:val="6"/>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b/>
                <w:color w:val="000000"/>
                <w:sz w:val="24"/>
                <w:lang w:val="ru-RU"/>
              </w:rPr>
              <w:t>Раздел 5.</w:t>
            </w:r>
            <w:r w:rsidRPr="00820E0F">
              <w:rPr>
                <w:rFonts w:ascii="Times New Roman" w:hAnsi="Times New Roman"/>
                <w:color w:val="000000"/>
                <w:sz w:val="24"/>
                <w:lang w:val="ru-RU"/>
              </w:rPr>
              <w:t xml:space="preserve"> </w:t>
            </w:r>
            <w:r w:rsidRPr="00820E0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820E0F">
              <w:rPr>
                <w:rFonts w:ascii="Times New Roman" w:hAnsi="Times New Roman"/>
                <w:b/>
                <w:color w:val="000000"/>
                <w:sz w:val="24"/>
                <w:lang w:val="ru-RU"/>
              </w:rPr>
              <w:t xml:space="preserve"> века</w:t>
            </w:r>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lastRenderedPageBreak/>
              <w:t>5.1</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Произведения писателей русского зарубежья (не менее двух по выбору)</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апример, произведения И. С. </w:t>
            </w:r>
            <w:proofErr w:type="spellStart"/>
            <w:r w:rsidRPr="00820E0F">
              <w:rPr>
                <w:rFonts w:ascii="Times New Roman" w:hAnsi="Times New Roman"/>
                <w:color w:val="000000"/>
                <w:sz w:val="24"/>
                <w:lang w:val="ru-RU"/>
              </w:rPr>
              <w:t>Шмелёва</w:t>
            </w:r>
            <w:proofErr w:type="spellEnd"/>
            <w:r w:rsidRPr="00820E0F">
              <w:rPr>
                <w:rFonts w:ascii="Times New Roman" w:hAnsi="Times New Roman"/>
                <w:color w:val="000000"/>
                <w:sz w:val="24"/>
                <w:lang w:val="ru-RU"/>
              </w:rPr>
              <w:t>, М. А. Осоргина, В. В. Набокова, Н. Тэффи, А. Т. Аверченко и др.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5.2</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Поэзия первой половины ХХ века (не менее трёх стихотворений на тему «Человек и </w:t>
            </w:r>
            <w:proofErr w:type="spellStart"/>
            <w:r w:rsidRPr="00820E0F">
              <w:rPr>
                <w:rFonts w:ascii="Times New Roman" w:hAnsi="Times New Roman"/>
                <w:color w:val="000000"/>
                <w:sz w:val="24"/>
                <w:lang w:val="ru-RU"/>
              </w:rPr>
              <w:t>эпоха»</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апример</w:t>
            </w:r>
            <w:proofErr w:type="spellEnd"/>
            <w:r w:rsidRPr="00820E0F">
              <w:rPr>
                <w:rFonts w:ascii="Times New Roman" w:hAnsi="Times New Roman"/>
                <w:color w:val="000000"/>
                <w:sz w:val="24"/>
                <w:lang w:val="ru-RU"/>
              </w:rPr>
              <w:t>,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5.3</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B0DE7" w:rsidRDefault="009B0DE7"/>
        </w:tc>
      </w:tr>
      <w:tr w:rsidR="009B0DE7" w:rsidRPr="003D3224">
        <w:trPr>
          <w:trHeight w:val="144"/>
          <w:tblCellSpacing w:w="20" w:type="nil"/>
        </w:trPr>
        <w:tc>
          <w:tcPr>
            <w:tcW w:w="0" w:type="auto"/>
            <w:gridSpan w:val="6"/>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b/>
                <w:color w:val="000000"/>
                <w:sz w:val="24"/>
                <w:lang w:val="ru-RU"/>
              </w:rPr>
              <w:t>Раздел 6.</w:t>
            </w:r>
            <w:r w:rsidRPr="00820E0F">
              <w:rPr>
                <w:rFonts w:ascii="Times New Roman" w:hAnsi="Times New Roman"/>
                <w:color w:val="000000"/>
                <w:sz w:val="24"/>
                <w:lang w:val="ru-RU"/>
              </w:rPr>
              <w:t xml:space="preserve"> </w:t>
            </w:r>
            <w:r w:rsidRPr="00820E0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820E0F">
              <w:rPr>
                <w:rFonts w:ascii="Times New Roman" w:hAnsi="Times New Roman"/>
                <w:b/>
                <w:color w:val="000000"/>
                <w:sz w:val="24"/>
                <w:lang w:val="ru-RU"/>
              </w:rPr>
              <w:t xml:space="preserve"> века</w:t>
            </w:r>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6.1</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А. Т. Твардовский. </w:t>
            </w:r>
            <w:proofErr w:type="gramStart"/>
            <w:r w:rsidRPr="00820E0F">
              <w:rPr>
                <w:rFonts w:ascii="Times New Roman" w:hAnsi="Times New Roman"/>
                <w:color w:val="000000"/>
                <w:sz w:val="24"/>
                <w:lang w:val="ru-RU"/>
              </w:rPr>
              <w:t xml:space="preserve">Поэма «Василий </w:t>
            </w:r>
            <w:proofErr w:type="spellStart"/>
            <w:r w:rsidRPr="00820E0F">
              <w:rPr>
                <w:rFonts w:ascii="Times New Roman" w:hAnsi="Times New Roman"/>
                <w:color w:val="000000"/>
                <w:sz w:val="24"/>
                <w:lang w:val="ru-RU"/>
              </w:rPr>
              <w:t>Тёркин</w:t>
            </w:r>
            <w:proofErr w:type="spellEnd"/>
            <w:r w:rsidRPr="00820E0F">
              <w:rPr>
                <w:rFonts w:ascii="Times New Roman" w:hAnsi="Times New Roman"/>
                <w:color w:val="000000"/>
                <w:sz w:val="24"/>
                <w:lang w:val="ru-RU"/>
              </w:rPr>
              <w:t>» (главы «Переправа», «Гармонь», «Два солдата», «Поединок» и др.)</w:t>
            </w:r>
            <w:proofErr w:type="gramEnd"/>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6.2</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6.3</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6.4</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А. И. Солженицын. Рассказ «</w:t>
            </w:r>
            <w:proofErr w:type="spellStart"/>
            <w:r w:rsidRPr="00820E0F">
              <w:rPr>
                <w:rFonts w:ascii="Times New Roman" w:hAnsi="Times New Roman"/>
                <w:color w:val="000000"/>
                <w:sz w:val="24"/>
                <w:lang w:val="ru-RU"/>
              </w:rPr>
              <w:t>Матрёнин</w:t>
            </w:r>
            <w:proofErr w:type="spellEnd"/>
            <w:r w:rsidRPr="00820E0F">
              <w:rPr>
                <w:rFonts w:ascii="Times New Roman" w:hAnsi="Times New Roman"/>
                <w:color w:val="000000"/>
                <w:sz w:val="24"/>
                <w:lang w:val="ru-RU"/>
              </w:rPr>
              <w:t xml:space="preserve"> двор»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6.5</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0E0F">
              <w:rPr>
                <w:rFonts w:ascii="Times New Roman" w:hAnsi="Times New Roman"/>
                <w:color w:val="000000"/>
                <w:sz w:val="24"/>
                <w:lang w:val="ru-RU"/>
              </w:rPr>
              <w:t>—</w:t>
            </w:r>
            <w:r>
              <w:rPr>
                <w:rFonts w:ascii="Times New Roman" w:hAnsi="Times New Roman"/>
                <w:color w:val="000000"/>
                <w:sz w:val="24"/>
              </w:rPr>
              <w:t>XXI</w:t>
            </w:r>
            <w:r w:rsidRPr="00820E0F">
              <w:rPr>
                <w:rFonts w:ascii="Times New Roman" w:hAnsi="Times New Roman"/>
                <w:color w:val="000000"/>
                <w:sz w:val="24"/>
                <w:lang w:val="ru-RU"/>
              </w:rPr>
              <w:t xml:space="preserve"> века (не </w:t>
            </w:r>
            <w:r w:rsidRPr="00820E0F">
              <w:rPr>
                <w:rFonts w:ascii="Times New Roman" w:hAnsi="Times New Roman"/>
                <w:color w:val="000000"/>
                <w:sz w:val="24"/>
                <w:lang w:val="ru-RU"/>
              </w:rPr>
              <w:lastRenderedPageBreak/>
              <w:t>менее двух)</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lastRenderedPageBreak/>
              <w:t>6.6</w:t>
            </w:r>
          </w:p>
        </w:tc>
        <w:tc>
          <w:tcPr>
            <w:tcW w:w="2904"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820E0F">
              <w:rPr>
                <w:rFonts w:ascii="Times New Roman" w:hAnsi="Times New Roman"/>
                <w:color w:val="000000"/>
                <w:sz w:val="24"/>
                <w:lang w:val="ru-RU"/>
              </w:rPr>
              <w:t>—</w:t>
            </w:r>
            <w:r>
              <w:rPr>
                <w:rFonts w:ascii="Times New Roman" w:hAnsi="Times New Roman"/>
                <w:color w:val="000000"/>
                <w:sz w:val="24"/>
              </w:rPr>
              <w:t>XXI</w:t>
            </w:r>
            <w:r w:rsidRPr="00820E0F">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апример, произведения В. П. Астафьева, Ю. В. Бондарева, Н. С. </w:t>
            </w:r>
            <w:proofErr w:type="spellStart"/>
            <w:r w:rsidRPr="00820E0F">
              <w:rPr>
                <w:rFonts w:ascii="Times New Roman" w:hAnsi="Times New Roman"/>
                <w:color w:val="000000"/>
                <w:sz w:val="24"/>
                <w:lang w:val="ru-RU"/>
              </w:rPr>
              <w:t>Дашевской</w:t>
            </w:r>
            <w:proofErr w:type="spellEnd"/>
            <w:r w:rsidRPr="00820E0F">
              <w:rPr>
                <w:rFonts w:ascii="Times New Roman" w:hAnsi="Times New Roman"/>
                <w:color w:val="000000"/>
                <w:sz w:val="24"/>
                <w:lang w:val="ru-RU"/>
              </w:rPr>
              <w:t xml:space="preserve">, Дж. </w:t>
            </w:r>
            <w:proofErr w:type="spellStart"/>
            <w:r>
              <w:rPr>
                <w:rFonts w:ascii="Times New Roman" w:hAnsi="Times New Roman"/>
                <w:color w:val="000000"/>
                <w:sz w:val="24"/>
              </w:rPr>
              <w:t>Сэлинджера</w:t>
            </w:r>
            <w:proofErr w:type="spellEnd"/>
            <w:r>
              <w:rPr>
                <w:rFonts w:ascii="Times New Roman" w:hAnsi="Times New Roman"/>
                <w:color w:val="000000"/>
                <w:sz w:val="24"/>
              </w:rPr>
              <w:t xml:space="preserve">, К. </w:t>
            </w:r>
            <w:proofErr w:type="spellStart"/>
            <w:r>
              <w:rPr>
                <w:rFonts w:ascii="Times New Roman" w:hAnsi="Times New Roman"/>
                <w:color w:val="000000"/>
                <w:sz w:val="24"/>
              </w:rPr>
              <w:t>Патерсон</w:t>
            </w:r>
            <w:proofErr w:type="spellEnd"/>
            <w:r>
              <w:rPr>
                <w:rFonts w:ascii="Times New Roman" w:hAnsi="Times New Roman"/>
                <w:color w:val="000000"/>
                <w:sz w:val="24"/>
              </w:rPr>
              <w:t xml:space="preserve">, Б. </w:t>
            </w:r>
            <w:proofErr w:type="spellStart"/>
            <w:r>
              <w:rPr>
                <w:rFonts w:ascii="Times New Roman" w:hAnsi="Times New Roman"/>
                <w:color w:val="000000"/>
                <w:sz w:val="24"/>
              </w:rPr>
              <w:t>Кауфман</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85"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6.7</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20E0F">
              <w:rPr>
                <w:rFonts w:ascii="Times New Roman" w:hAnsi="Times New Roman"/>
                <w:color w:val="000000"/>
                <w:sz w:val="24"/>
                <w:lang w:val="ru-RU"/>
              </w:rPr>
              <w:t xml:space="preserve"> — начала </w:t>
            </w:r>
            <w:r>
              <w:rPr>
                <w:rFonts w:ascii="Times New Roman" w:hAnsi="Times New Roman"/>
                <w:color w:val="000000"/>
                <w:sz w:val="24"/>
              </w:rPr>
              <w:t>XXI</w:t>
            </w:r>
            <w:r w:rsidRPr="00820E0F">
              <w:rPr>
                <w:rFonts w:ascii="Times New Roman" w:hAnsi="Times New Roman"/>
                <w:color w:val="000000"/>
                <w:sz w:val="24"/>
                <w:lang w:val="ru-RU"/>
              </w:rPr>
              <w:t xml:space="preserve"> века (не менее трёх стихотворений)</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апример, стихотворения Н. А. Заболоцкого, М. А. Светлова, </w:t>
            </w:r>
            <w:proofErr w:type="spellStart"/>
            <w:r w:rsidRPr="00820E0F">
              <w:rPr>
                <w:rFonts w:ascii="Times New Roman" w:hAnsi="Times New Roman"/>
                <w:color w:val="000000"/>
                <w:sz w:val="24"/>
                <w:lang w:val="ru-RU"/>
              </w:rPr>
              <w:t>М.В.Исаковского</w:t>
            </w:r>
            <w:proofErr w:type="spellEnd"/>
            <w:r w:rsidRPr="00820E0F">
              <w:rPr>
                <w:rFonts w:ascii="Times New Roman" w:hAnsi="Times New Roman"/>
                <w:color w:val="000000"/>
                <w:sz w:val="24"/>
                <w:lang w:val="ru-RU"/>
              </w:rPr>
              <w:t xml:space="preserve">, К. М. Симонова, Р. Г. Гамзатова, Б. Ш. Окуджавы, В. С. Высоцкого, </w:t>
            </w:r>
            <w:proofErr w:type="spellStart"/>
            <w:r w:rsidRPr="00820E0F">
              <w:rPr>
                <w:rFonts w:ascii="Times New Roman" w:hAnsi="Times New Roman"/>
                <w:color w:val="000000"/>
                <w:sz w:val="24"/>
                <w:lang w:val="ru-RU"/>
              </w:rPr>
              <w:t>А.А.Вознесенского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Е.А.Евтушенко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Р.И.Рождественского</w:t>
            </w:r>
            <w:proofErr w:type="spellEnd"/>
            <w:r w:rsidRPr="00820E0F">
              <w:rPr>
                <w:rFonts w:ascii="Times New Roman" w:hAnsi="Times New Roman"/>
                <w:color w:val="000000"/>
                <w:sz w:val="24"/>
                <w:lang w:val="ru-RU"/>
              </w:rPr>
              <w:t xml:space="preserve">, И. А. Бродского, </w:t>
            </w:r>
            <w:proofErr w:type="spellStart"/>
            <w:r w:rsidRPr="00820E0F">
              <w:rPr>
                <w:rFonts w:ascii="Times New Roman" w:hAnsi="Times New Roman"/>
                <w:color w:val="000000"/>
                <w:sz w:val="24"/>
                <w:lang w:val="ru-RU"/>
              </w:rPr>
              <w:t>А.С.Кушнера</w:t>
            </w:r>
            <w:proofErr w:type="spellEnd"/>
            <w:r w:rsidRPr="00820E0F">
              <w:rPr>
                <w:rFonts w:ascii="Times New Roman" w:hAnsi="Times New Roman"/>
                <w:color w:val="000000"/>
                <w:sz w:val="24"/>
                <w:lang w:val="ru-RU"/>
              </w:rPr>
              <w:t xml:space="preserve"> и др.</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B0DE7" w:rsidRDefault="009B0DE7"/>
        </w:tc>
      </w:tr>
      <w:tr w:rsidR="009B0DE7">
        <w:trPr>
          <w:trHeight w:val="144"/>
          <w:tblCellSpacing w:w="20" w:type="nil"/>
        </w:trPr>
        <w:tc>
          <w:tcPr>
            <w:tcW w:w="0" w:type="auto"/>
            <w:gridSpan w:val="6"/>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t>7.1</w:t>
            </w:r>
          </w:p>
        </w:tc>
        <w:tc>
          <w:tcPr>
            <w:tcW w:w="2904"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У. Шекспир. Сонеты (один-два по выбору). Например, № 66 «</w:t>
            </w:r>
            <w:proofErr w:type="spellStart"/>
            <w:r w:rsidRPr="00820E0F">
              <w:rPr>
                <w:rFonts w:ascii="Times New Roman" w:hAnsi="Times New Roman"/>
                <w:color w:val="000000"/>
                <w:sz w:val="24"/>
                <w:lang w:val="ru-RU"/>
              </w:rPr>
              <w:t>Измучась</w:t>
            </w:r>
            <w:proofErr w:type="spellEnd"/>
            <w:r w:rsidRPr="00820E0F">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Трагедия</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Ромео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Джульетта</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85"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lastRenderedPageBreak/>
              <w:t xml:space="preserve"> 3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506" w:type="dxa"/>
            <w:tcMar>
              <w:top w:w="50" w:type="dxa"/>
              <w:left w:w="100" w:type="dxa"/>
            </w:tcMar>
            <w:vAlign w:val="center"/>
          </w:tcPr>
          <w:p w:rsidR="009B0DE7" w:rsidRDefault="00820E0F">
            <w:pPr>
              <w:spacing w:after="0"/>
            </w:pPr>
            <w:r>
              <w:rPr>
                <w:rFonts w:ascii="Times New Roman" w:hAnsi="Times New Roman"/>
                <w:color w:val="000000"/>
                <w:sz w:val="24"/>
              </w:rPr>
              <w:lastRenderedPageBreak/>
              <w:t>7.2</w:t>
            </w:r>
          </w:p>
        </w:tc>
        <w:tc>
          <w:tcPr>
            <w:tcW w:w="2904"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B0DE7" w:rsidRDefault="009B0DE7"/>
        </w:tc>
      </w:tr>
      <w:tr w:rsidR="009B0DE7" w:rsidRPr="003D3224">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48"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rsidRPr="003D3224">
        <w:trPr>
          <w:trHeight w:val="144"/>
          <w:tblCellSpacing w:w="20" w:type="nil"/>
        </w:trPr>
        <w:tc>
          <w:tcPr>
            <w:tcW w:w="0" w:type="auto"/>
            <w:gridSpan w:val="2"/>
            <w:tcMar>
              <w:top w:w="50" w:type="dxa"/>
              <w:left w:w="100" w:type="dxa"/>
            </w:tcMar>
            <w:vAlign w:val="center"/>
          </w:tcPr>
          <w:p w:rsidR="009B0DE7" w:rsidRDefault="00820E0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8" w:type="dxa"/>
            <w:tcMar>
              <w:top w:w="50" w:type="dxa"/>
              <w:left w:w="100" w:type="dxa"/>
            </w:tcMar>
            <w:vAlign w:val="center"/>
          </w:tcPr>
          <w:p w:rsidR="009B0DE7" w:rsidRDefault="001C34EC">
            <w:pPr>
              <w:spacing w:after="0"/>
              <w:ind w:left="135"/>
              <w:jc w:val="center"/>
            </w:pPr>
            <w:r>
              <w:rPr>
                <w:rFonts w:ascii="Times New Roman" w:hAnsi="Times New Roman"/>
                <w:color w:val="000000"/>
                <w:sz w:val="24"/>
              </w:rPr>
              <w:t xml:space="preserve"> 4</w:t>
            </w:r>
          </w:p>
        </w:tc>
        <w:tc>
          <w:tcPr>
            <w:tcW w:w="1709" w:type="dxa"/>
            <w:tcMar>
              <w:top w:w="50" w:type="dxa"/>
              <w:left w:w="100" w:type="dxa"/>
            </w:tcMar>
            <w:vAlign w:val="center"/>
          </w:tcPr>
          <w:p w:rsidR="009B0DE7" w:rsidRDefault="009B0DE7">
            <w:pPr>
              <w:spacing w:after="0"/>
              <w:ind w:left="135"/>
              <w:jc w:val="center"/>
            </w:pPr>
          </w:p>
        </w:tc>
        <w:tc>
          <w:tcPr>
            <w:tcW w:w="1796" w:type="dxa"/>
            <w:tcMar>
              <w:top w:w="50" w:type="dxa"/>
              <w:left w:w="100" w:type="dxa"/>
            </w:tcMar>
            <w:vAlign w:val="center"/>
          </w:tcPr>
          <w:p w:rsidR="009B0DE7" w:rsidRDefault="009B0DE7">
            <w:pPr>
              <w:spacing w:after="0"/>
              <w:ind w:left="135"/>
              <w:jc w:val="center"/>
            </w:pPr>
          </w:p>
        </w:tc>
        <w:tc>
          <w:tcPr>
            <w:tcW w:w="2670"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4196</w:t>
              </w:r>
              <w:r>
                <w:rPr>
                  <w:rFonts w:ascii="Times New Roman" w:hAnsi="Times New Roman"/>
                  <w:color w:val="0000FF"/>
                  <w:u w:val="single"/>
                </w:rPr>
                <w:t>be</w:t>
              </w:r>
            </w:hyperlink>
          </w:p>
        </w:tc>
      </w:tr>
      <w:tr w:rsidR="009B0DE7">
        <w:trPr>
          <w:trHeight w:val="144"/>
          <w:tblCellSpacing w:w="20" w:type="nil"/>
        </w:trPr>
        <w:tc>
          <w:tcPr>
            <w:tcW w:w="0" w:type="auto"/>
            <w:gridSpan w:val="2"/>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sidR="001C34EC">
              <w:rPr>
                <w:rFonts w:ascii="Times New Roman" w:hAnsi="Times New Roman"/>
                <w:color w:val="000000"/>
                <w:sz w:val="24"/>
              </w:rPr>
              <w:t>67</w:t>
            </w:r>
          </w:p>
        </w:tc>
        <w:tc>
          <w:tcPr>
            <w:tcW w:w="1709" w:type="dxa"/>
            <w:tcMar>
              <w:top w:w="50" w:type="dxa"/>
              <w:left w:w="100" w:type="dxa"/>
            </w:tcMar>
            <w:vAlign w:val="center"/>
          </w:tcPr>
          <w:p w:rsidR="009B0DE7" w:rsidRPr="00176346" w:rsidRDefault="00176346">
            <w:pPr>
              <w:spacing w:after="0"/>
              <w:ind w:left="135"/>
              <w:jc w:val="center"/>
              <w:rPr>
                <w:lang w:val="ru-RU"/>
              </w:rPr>
            </w:pPr>
            <w:r>
              <w:rPr>
                <w:rFonts w:ascii="Times New Roman" w:hAnsi="Times New Roman"/>
                <w:color w:val="000000"/>
                <w:sz w:val="24"/>
              </w:rPr>
              <w:t xml:space="preserve"> 4</w:t>
            </w:r>
          </w:p>
        </w:tc>
        <w:tc>
          <w:tcPr>
            <w:tcW w:w="1796" w:type="dxa"/>
            <w:tcMar>
              <w:top w:w="50" w:type="dxa"/>
              <w:left w:w="100" w:type="dxa"/>
            </w:tcMar>
            <w:vAlign w:val="center"/>
          </w:tcPr>
          <w:p w:rsidR="009B0DE7" w:rsidRPr="00176346" w:rsidRDefault="0017634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2670" w:type="dxa"/>
            <w:tcMar>
              <w:top w:w="50" w:type="dxa"/>
              <w:left w:w="100" w:type="dxa"/>
            </w:tcMar>
            <w:vAlign w:val="center"/>
          </w:tcPr>
          <w:p w:rsidR="009B0DE7" w:rsidRDefault="009B0DE7"/>
        </w:tc>
      </w:tr>
    </w:tbl>
    <w:p w:rsidR="009B0DE7" w:rsidRDefault="009B0DE7">
      <w:pPr>
        <w:sectPr w:rsidR="009B0DE7">
          <w:pgSz w:w="16383" w:h="11906" w:orient="landscape"/>
          <w:pgMar w:top="1134" w:right="850" w:bottom="1134" w:left="1701" w:header="720" w:footer="720" w:gutter="0"/>
          <w:cols w:space="720"/>
        </w:sectPr>
      </w:pPr>
    </w:p>
    <w:p w:rsidR="009B0DE7" w:rsidRDefault="00820E0F">
      <w:pPr>
        <w:spacing w:after="0"/>
        <w:ind w:left="120"/>
      </w:pPr>
      <w:bookmarkStart w:id="24" w:name="block-1833095"/>
      <w:bookmarkEnd w:id="23"/>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6"/>
        <w:gridCol w:w="4040"/>
        <w:gridCol w:w="1105"/>
        <w:gridCol w:w="1841"/>
        <w:gridCol w:w="1910"/>
        <w:gridCol w:w="1347"/>
        <w:gridCol w:w="2861"/>
      </w:tblGrid>
      <w:tr w:rsidR="0044054E" w:rsidTr="009F2E92">
        <w:trPr>
          <w:trHeight w:val="144"/>
          <w:tblCellSpacing w:w="20" w:type="nil"/>
        </w:trPr>
        <w:tc>
          <w:tcPr>
            <w:tcW w:w="903" w:type="dxa"/>
            <w:vMerge w:val="restart"/>
            <w:tcMar>
              <w:top w:w="50" w:type="dxa"/>
              <w:left w:w="100" w:type="dxa"/>
            </w:tcMar>
            <w:vAlign w:val="center"/>
          </w:tcPr>
          <w:p w:rsidR="009B0DE7" w:rsidRDefault="00820E0F">
            <w:pPr>
              <w:spacing w:after="0"/>
              <w:ind w:left="135"/>
            </w:pPr>
            <w:r>
              <w:rPr>
                <w:rFonts w:ascii="Times New Roman" w:hAnsi="Times New Roman"/>
                <w:b/>
                <w:color w:val="000000"/>
                <w:sz w:val="24"/>
              </w:rPr>
              <w:t xml:space="preserve">№ п/п </w:t>
            </w:r>
          </w:p>
          <w:p w:rsidR="009B0DE7" w:rsidRDefault="009B0DE7">
            <w:pPr>
              <w:spacing w:after="0"/>
              <w:ind w:left="135"/>
            </w:pPr>
          </w:p>
        </w:tc>
        <w:tc>
          <w:tcPr>
            <w:tcW w:w="3999" w:type="dxa"/>
            <w:vMerge w:val="restart"/>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B0DE7" w:rsidRDefault="009B0DE7">
            <w:pPr>
              <w:spacing w:after="0"/>
              <w:ind w:left="135"/>
            </w:pPr>
          </w:p>
        </w:tc>
        <w:tc>
          <w:tcPr>
            <w:tcW w:w="0" w:type="auto"/>
            <w:gridSpan w:val="3"/>
            <w:tcMar>
              <w:top w:w="50" w:type="dxa"/>
              <w:left w:w="100" w:type="dxa"/>
            </w:tcMar>
            <w:vAlign w:val="center"/>
          </w:tcPr>
          <w:p w:rsidR="009B0DE7" w:rsidRDefault="00820E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B0DE7" w:rsidRDefault="009B0DE7">
            <w:pPr>
              <w:spacing w:after="0"/>
              <w:ind w:left="135"/>
            </w:pPr>
          </w:p>
        </w:tc>
        <w:tc>
          <w:tcPr>
            <w:tcW w:w="2861" w:type="dxa"/>
            <w:vMerge w:val="restart"/>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0DE7" w:rsidRDefault="009B0DE7">
            <w:pPr>
              <w:spacing w:after="0"/>
              <w:ind w:left="135"/>
            </w:pPr>
          </w:p>
        </w:tc>
      </w:tr>
      <w:tr w:rsidR="0044054E" w:rsidTr="009F2E92">
        <w:trPr>
          <w:trHeight w:val="144"/>
          <w:tblCellSpacing w:w="20" w:type="nil"/>
        </w:trPr>
        <w:tc>
          <w:tcPr>
            <w:tcW w:w="0" w:type="auto"/>
            <w:vMerge/>
            <w:tcBorders>
              <w:top w:val="nil"/>
            </w:tcBorders>
            <w:tcMar>
              <w:top w:w="50" w:type="dxa"/>
              <w:left w:w="100" w:type="dxa"/>
            </w:tcMar>
          </w:tcPr>
          <w:p w:rsidR="009B0DE7" w:rsidRDefault="009B0DE7"/>
        </w:tc>
        <w:tc>
          <w:tcPr>
            <w:tcW w:w="0" w:type="auto"/>
            <w:vMerge/>
            <w:tcBorders>
              <w:top w:val="nil"/>
            </w:tcBorders>
            <w:tcMar>
              <w:top w:w="50" w:type="dxa"/>
              <w:left w:w="100" w:type="dxa"/>
            </w:tcMar>
          </w:tcPr>
          <w:p w:rsidR="009B0DE7" w:rsidRDefault="009B0DE7"/>
        </w:tc>
        <w:tc>
          <w:tcPr>
            <w:tcW w:w="1179" w:type="dxa"/>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0DE7" w:rsidRDefault="009B0DE7">
            <w:pPr>
              <w:spacing w:after="0"/>
              <w:ind w:left="135"/>
            </w:pPr>
          </w:p>
        </w:tc>
        <w:tc>
          <w:tcPr>
            <w:tcW w:w="1841" w:type="dxa"/>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0DE7" w:rsidRDefault="009B0DE7">
            <w:pPr>
              <w:spacing w:after="0"/>
              <w:ind w:left="135"/>
            </w:pPr>
          </w:p>
        </w:tc>
        <w:tc>
          <w:tcPr>
            <w:tcW w:w="1910" w:type="dxa"/>
            <w:tcMar>
              <w:top w:w="50" w:type="dxa"/>
              <w:left w:w="100" w:type="dxa"/>
            </w:tcMar>
            <w:vAlign w:val="center"/>
          </w:tcPr>
          <w:p w:rsidR="009B0DE7" w:rsidRDefault="00820E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0DE7" w:rsidRDefault="009B0DE7">
            <w:pPr>
              <w:spacing w:after="0"/>
              <w:ind w:left="135"/>
            </w:pPr>
          </w:p>
        </w:tc>
        <w:tc>
          <w:tcPr>
            <w:tcW w:w="0" w:type="auto"/>
            <w:vMerge/>
            <w:tcBorders>
              <w:top w:val="nil"/>
            </w:tcBorders>
            <w:tcMar>
              <w:top w:w="50" w:type="dxa"/>
              <w:left w:w="100" w:type="dxa"/>
            </w:tcMar>
          </w:tcPr>
          <w:p w:rsidR="009B0DE7" w:rsidRDefault="009B0DE7"/>
        </w:tc>
        <w:tc>
          <w:tcPr>
            <w:tcW w:w="0" w:type="auto"/>
            <w:vMerge/>
            <w:tcBorders>
              <w:top w:val="nil"/>
            </w:tcBorders>
            <w:tcMar>
              <w:top w:w="50" w:type="dxa"/>
              <w:left w:w="100" w:type="dxa"/>
            </w:tcMar>
          </w:tcPr>
          <w:p w:rsidR="009B0DE7" w:rsidRDefault="009B0DE7"/>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Введение. </w:t>
            </w:r>
            <w:proofErr w:type="gramStart"/>
            <w:r w:rsidRPr="00820E0F">
              <w:rPr>
                <w:rFonts w:ascii="Times New Roman" w:hAnsi="Times New Roman"/>
                <w:color w:val="000000"/>
                <w:sz w:val="24"/>
                <w:lang w:val="ru-RU"/>
              </w:rPr>
              <w:t xml:space="preserve">Жанровые особенности житийной </w:t>
            </w:r>
            <w:proofErr w:type="spellStart"/>
            <w:r w:rsidRPr="00820E0F">
              <w:rPr>
                <w:rFonts w:ascii="Times New Roman" w:hAnsi="Times New Roman"/>
                <w:color w:val="000000"/>
                <w:sz w:val="24"/>
                <w:lang w:val="ru-RU"/>
              </w:rPr>
              <w:t>литератры</w:t>
            </w:r>
            <w:proofErr w:type="spellEnd"/>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 xml:space="preserve"> "Житие Сергия </w:t>
            </w:r>
            <w:proofErr w:type="spellStart"/>
            <w:r w:rsidRPr="00820E0F">
              <w:rPr>
                <w:rFonts w:ascii="Times New Roman" w:hAnsi="Times New Roman"/>
                <w:color w:val="000000"/>
                <w:sz w:val="24"/>
                <w:lang w:val="ru-RU"/>
              </w:rPr>
              <w:t>Радонежкского</w:t>
            </w:r>
            <w:proofErr w:type="spellEnd"/>
            <w:r w:rsidRPr="00820E0F">
              <w:rPr>
                <w:rFonts w:ascii="Times New Roman" w:hAnsi="Times New Roman"/>
                <w:color w:val="000000"/>
                <w:sz w:val="24"/>
                <w:lang w:val="ru-RU"/>
              </w:rPr>
              <w:t>", "Житие протопопа Аввакума, им самим написанное" (одно произведение по выбору): особенности героя жития, исторические основы образа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4B9E" w:rsidRDefault="001B4B9E">
            <w:pPr>
              <w:spacing w:after="0"/>
              <w:ind w:left="135"/>
              <w:rPr>
                <w:lang w:val="ru-RU"/>
              </w:rPr>
            </w:pPr>
            <w:r>
              <w:rPr>
                <w:lang w:val="ru-RU"/>
              </w:rPr>
              <w:t>01.09.2023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38</w:t>
              </w:r>
              <w:r>
                <w:rPr>
                  <w:rFonts w:ascii="Times New Roman" w:hAnsi="Times New Roman"/>
                  <w:color w:val="0000FF"/>
                  <w:u w:val="single"/>
                </w:rPr>
                <w:t>c</w:t>
              </w:r>
              <w:r w:rsidRPr="00820E0F">
                <w:rPr>
                  <w:rFonts w:ascii="Times New Roman" w:hAnsi="Times New Roman"/>
                  <w:color w:val="0000FF"/>
                  <w:u w:val="single"/>
                  <w:lang w:val="ru-RU"/>
                </w:rPr>
                <w:t>94</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Житийная литература</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 xml:space="preserve"> (</w:t>
            </w:r>
            <w:proofErr w:type="gramStart"/>
            <w:r w:rsidRPr="00820E0F">
              <w:rPr>
                <w:rFonts w:ascii="Times New Roman" w:hAnsi="Times New Roman"/>
                <w:color w:val="000000"/>
                <w:sz w:val="24"/>
                <w:lang w:val="ru-RU"/>
              </w:rPr>
              <w:t>о</w:t>
            </w:r>
            <w:proofErr w:type="gramEnd"/>
            <w:r w:rsidRPr="00820E0F">
              <w:rPr>
                <w:rFonts w:ascii="Times New Roman" w:hAnsi="Times New Roman"/>
                <w:color w:val="000000"/>
                <w:sz w:val="24"/>
                <w:lang w:val="ru-RU"/>
              </w:rPr>
              <w:t xml:space="preserve">дно произведение по выбору). Например, «Житие Сергия Радонежского», «Житие протопопа Аввакума, им самим написанное». </w:t>
            </w:r>
            <w:proofErr w:type="gramStart"/>
            <w:r w:rsidRPr="00820E0F">
              <w:rPr>
                <w:rFonts w:ascii="Times New Roman" w:hAnsi="Times New Roman"/>
                <w:color w:val="000000"/>
                <w:sz w:val="24"/>
                <w:lang w:val="ru-RU"/>
              </w:rPr>
              <w:t>Нравственные проблемы в житии, их историческая обусловленность и вневременной смысл.</w:t>
            </w:r>
            <w:proofErr w:type="gramEnd"/>
            <w:r w:rsidRPr="00820E0F">
              <w:rPr>
                <w:rFonts w:ascii="Times New Roman" w:hAnsi="Times New Roman"/>
                <w:color w:val="000000"/>
                <w:sz w:val="24"/>
                <w:lang w:val="ru-RU"/>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жития</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4B9E" w:rsidRDefault="001B4B9E">
            <w:pPr>
              <w:spacing w:after="0"/>
              <w:ind w:left="135"/>
              <w:rPr>
                <w:lang w:val="ru-RU"/>
              </w:rPr>
            </w:pPr>
            <w:r>
              <w:rPr>
                <w:lang w:val="ru-RU"/>
              </w:rPr>
              <w:t>06.09.2023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38</w:t>
              </w:r>
              <w:r>
                <w:rPr>
                  <w:rFonts w:ascii="Times New Roman" w:hAnsi="Times New Roman"/>
                  <w:color w:val="0000FF"/>
                  <w:u w:val="single"/>
                </w:rPr>
                <w:t>e</w:t>
              </w:r>
              <w:r w:rsidRPr="00820E0F">
                <w:rPr>
                  <w:rFonts w:ascii="Times New Roman" w:hAnsi="Times New Roman"/>
                  <w:color w:val="0000FF"/>
                  <w:u w:val="single"/>
                  <w:lang w:val="ru-RU"/>
                </w:rPr>
                <w:t>06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конфликта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1B4B9E" w:rsidRPr="001B4B9E" w:rsidRDefault="001B4B9E" w:rsidP="001B4B9E">
            <w:pPr>
              <w:spacing w:after="0"/>
              <w:ind w:left="135"/>
              <w:rPr>
                <w:lang w:val="ru-RU"/>
              </w:rPr>
            </w:pPr>
            <w:r>
              <w:rPr>
                <w:lang w:val="ru-RU"/>
              </w:rPr>
              <w:t>08.09.2023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38</w:t>
              </w:r>
              <w:r>
                <w:rPr>
                  <w:rFonts w:ascii="Times New Roman" w:hAnsi="Times New Roman"/>
                  <w:color w:val="0000FF"/>
                  <w:u w:val="single"/>
                </w:rPr>
                <w:t>f</w:t>
              </w:r>
              <w:r w:rsidRPr="00820E0F">
                <w:rPr>
                  <w:rFonts w:ascii="Times New Roman" w:hAnsi="Times New Roman"/>
                  <w:color w:val="0000FF"/>
                  <w:u w:val="single"/>
                  <w:lang w:val="ru-RU"/>
                </w:rPr>
                <w:t>78</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Д. И. Фонвизин. Комедия </w:t>
            </w:r>
            <w:r w:rsidRPr="00820E0F">
              <w:rPr>
                <w:rFonts w:ascii="Times New Roman" w:hAnsi="Times New Roman"/>
                <w:color w:val="000000"/>
                <w:sz w:val="24"/>
                <w:lang w:val="ru-RU"/>
              </w:rPr>
              <w:lastRenderedPageBreak/>
              <w:t>«</w:t>
            </w:r>
            <w:proofErr w:type="spellStart"/>
            <w:r w:rsidRPr="00820E0F">
              <w:rPr>
                <w:rFonts w:ascii="Times New Roman" w:hAnsi="Times New Roman"/>
                <w:color w:val="000000"/>
                <w:sz w:val="24"/>
                <w:lang w:val="ru-RU"/>
              </w:rPr>
              <w:t>Недоросль»</w:t>
            </w:r>
            <w:proofErr w:type="gramStart"/>
            <w:r w:rsidRPr="00820E0F">
              <w:rPr>
                <w:rFonts w:ascii="Times New Roman" w:hAnsi="Times New Roman"/>
                <w:color w:val="000000"/>
                <w:sz w:val="24"/>
                <w:lang w:val="ru-RU"/>
              </w:rPr>
              <w:t>.Т</w:t>
            </w:r>
            <w:proofErr w:type="gramEnd"/>
            <w:r w:rsidRPr="00820E0F">
              <w:rPr>
                <w:rFonts w:ascii="Times New Roman" w:hAnsi="Times New Roman"/>
                <w:color w:val="000000"/>
                <w:sz w:val="24"/>
                <w:lang w:val="ru-RU"/>
              </w:rPr>
              <w:t>ематика</w:t>
            </w:r>
            <w:proofErr w:type="spellEnd"/>
            <w:r w:rsidRPr="00820E0F">
              <w:rPr>
                <w:rFonts w:ascii="Times New Roman" w:hAnsi="Times New Roman"/>
                <w:color w:val="000000"/>
                <w:sz w:val="24"/>
                <w:lang w:val="ru-RU"/>
              </w:rPr>
              <w:t xml:space="preserve"> и социально-нравственная проблематика комедии.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4B9E" w:rsidRDefault="001B7B29" w:rsidP="001B4B9E">
            <w:pPr>
              <w:spacing w:after="0"/>
              <w:rPr>
                <w:lang w:val="ru-RU"/>
              </w:rPr>
            </w:pPr>
            <w:r>
              <w:rPr>
                <w:lang w:val="ru-RU"/>
              </w:rPr>
              <w:t>13.09.2023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3909</w:t>
              </w:r>
              <w:r>
                <w:rPr>
                  <w:rFonts w:ascii="Times New Roman" w:hAnsi="Times New Roman"/>
                  <w:color w:val="0000FF"/>
                  <w:u w:val="single"/>
                </w:rPr>
                <w:t>a</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5</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Д. И. Фонвизин. Комедия «</w:t>
            </w:r>
            <w:proofErr w:type="spellStart"/>
            <w:r w:rsidRPr="00820E0F">
              <w:rPr>
                <w:rFonts w:ascii="Times New Roman" w:hAnsi="Times New Roman"/>
                <w:color w:val="000000"/>
                <w:sz w:val="24"/>
                <w:lang w:val="ru-RU"/>
              </w:rPr>
              <w:t>Недоросль»</w:t>
            </w:r>
            <w:proofErr w:type="gramStart"/>
            <w:r w:rsidRPr="00820E0F">
              <w:rPr>
                <w:rFonts w:ascii="Times New Roman" w:hAnsi="Times New Roman"/>
                <w:color w:val="000000"/>
                <w:sz w:val="24"/>
                <w:lang w:val="ru-RU"/>
              </w:rPr>
              <w:t>.С</w:t>
            </w:r>
            <w:proofErr w:type="gramEnd"/>
            <w:r w:rsidRPr="00820E0F">
              <w:rPr>
                <w:rFonts w:ascii="Times New Roman" w:hAnsi="Times New Roman"/>
                <w:color w:val="000000"/>
                <w:sz w:val="24"/>
                <w:lang w:val="ru-RU"/>
              </w:rPr>
              <w:t>пособы</w:t>
            </w:r>
            <w:proofErr w:type="spellEnd"/>
            <w:r w:rsidRPr="00820E0F">
              <w:rPr>
                <w:rFonts w:ascii="Times New Roman" w:hAnsi="Times New Roman"/>
                <w:color w:val="000000"/>
                <w:sz w:val="24"/>
                <w:lang w:val="ru-RU"/>
              </w:rPr>
              <w:t xml:space="preserve"> создания сатирических персонажей в комедии, их речевая характеристика.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комедии</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44054E">
            <w:pPr>
              <w:spacing w:after="0"/>
              <w:ind w:left="135"/>
              <w:jc w:val="center"/>
              <w:rPr>
                <w:lang w:val="ru-RU"/>
              </w:rPr>
            </w:pPr>
            <w:r>
              <w:rPr>
                <w:lang w:val="ru-RU"/>
              </w:rPr>
              <w:t>0.5</w:t>
            </w:r>
          </w:p>
        </w:tc>
        <w:tc>
          <w:tcPr>
            <w:tcW w:w="1347" w:type="dxa"/>
            <w:tcMar>
              <w:top w:w="50" w:type="dxa"/>
              <w:left w:w="100" w:type="dxa"/>
            </w:tcMar>
            <w:vAlign w:val="center"/>
          </w:tcPr>
          <w:p w:rsidR="009B0DE7" w:rsidRPr="001B7B29" w:rsidRDefault="001B7B29">
            <w:pPr>
              <w:spacing w:after="0"/>
              <w:ind w:left="135"/>
              <w:rPr>
                <w:lang w:val="ru-RU"/>
              </w:rPr>
            </w:pPr>
            <w:r>
              <w:rPr>
                <w:lang w:val="ru-RU"/>
              </w:rPr>
              <w:t>15.09.2023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391</w:t>
              </w:r>
              <w:proofErr w:type="spellStart"/>
              <w:r>
                <w:rPr>
                  <w:rFonts w:ascii="Times New Roman" w:hAnsi="Times New Roman"/>
                  <w:color w:val="0000FF"/>
                  <w:u w:val="single"/>
                </w:rPr>
                <w:t>bc</w:t>
              </w:r>
              <w:proofErr w:type="spellEnd"/>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6</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Резервный урок. Д.И. Фонвизин. Комедия "Недоросль" на театральной сцене</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20.09.2023</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7</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22.09.2023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w:t>
              </w:r>
              <w:r>
                <w:rPr>
                  <w:rFonts w:ascii="Times New Roman" w:hAnsi="Times New Roman"/>
                  <w:color w:val="0000FF"/>
                  <w:u w:val="single"/>
                </w:rPr>
                <w:t>b</w:t>
              </w:r>
              <w:r w:rsidRPr="00820E0F">
                <w:rPr>
                  <w:rFonts w:ascii="Times New Roman" w:hAnsi="Times New Roman"/>
                  <w:color w:val="0000FF"/>
                  <w:u w:val="single"/>
                  <w:lang w:val="ru-RU"/>
                </w:rPr>
                <w:t>1</w:t>
              </w:r>
              <w:r>
                <w:rPr>
                  <w:rFonts w:ascii="Times New Roman" w:hAnsi="Times New Roman"/>
                  <w:color w:val="0000FF"/>
                  <w:u w:val="single"/>
                </w:rPr>
                <w:t>c</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8</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пьесе</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27.09.2023</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9</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А.С. Пушкин. Роман "Капитанская </w:t>
            </w:r>
            <w:r w:rsidRPr="00820E0F">
              <w:rPr>
                <w:rFonts w:ascii="Times New Roman" w:hAnsi="Times New Roman"/>
                <w:color w:val="000000"/>
                <w:sz w:val="24"/>
                <w:lang w:val="ru-RU"/>
              </w:rPr>
              <w:lastRenderedPageBreak/>
              <w:t>дочка": история создания. Особенности жанра и композиции, сюжетная основа романа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29.09.2023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w:t>
              </w:r>
              <w:r>
                <w:rPr>
                  <w:rFonts w:ascii="Times New Roman" w:hAnsi="Times New Roman"/>
                  <w:color w:val="0000FF"/>
                  <w:u w:val="single"/>
                </w:rPr>
                <w:t>c</w:t>
              </w:r>
              <w:r w:rsidRPr="00820E0F">
                <w:rPr>
                  <w:rFonts w:ascii="Times New Roman" w:hAnsi="Times New Roman"/>
                  <w:color w:val="0000FF"/>
                  <w:u w:val="single"/>
                  <w:lang w:val="ru-RU"/>
                </w:rPr>
                <w:t>70</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10</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9B0DE7">
            <w:pPr>
              <w:spacing w:after="0"/>
              <w:ind w:left="135"/>
              <w:jc w:val="center"/>
              <w:rPr>
                <w:lang w:val="ru-RU"/>
              </w:rPr>
            </w:pPr>
          </w:p>
        </w:tc>
        <w:tc>
          <w:tcPr>
            <w:tcW w:w="1347" w:type="dxa"/>
            <w:tcMar>
              <w:top w:w="50" w:type="dxa"/>
              <w:left w:w="100" w:type="dxa"/>
            </w:tcMar>
            <w:vAlign w:val="center"/>
          </w:tcPr>
          <w:p w:rsidR="009B0DE7" w:rsidRPr="001B7B29" w:rsidRDefault="001B7B29">
            <w:pPr>
              <w:spacing w:after="0"/>
              <w:ind w:left="135"/>
              <w:rPr>
                <w:lang w:val="ru-RU"/>
              </w:rPr>
            </w:pPr>
            <w:r>
              <w:rPr>
                <w:lang w:val="ru-RU"/>
              </w:rPr>
              <w:t>04.10.2023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a</w:t>
              </w:r>
              <w:r w:rsidRPr="00820E0F">
                <w:rPr>
                  <w:rFonts w:ascii="Times New Roman" w:hAnsi="Times New Roman"/>
                  <w:color w:val="0000FF"/>
                  <w:u w:val="single"/>
                  <w:lang w:val="ru-RU"/>
                </w:rPr>
                <w:t>210</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11</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44054E">
            <w:pPr>
              <w:spacing w:after="0"/>
              <w:ind w:left="135"/>
              <w:jc w:val="center"/>
              <w:rPr>
                <w:lang w:val="ru-RU"/>
              </w:rPr>
            </w:pPr>
            <w:r>
              <w:rPr>
                <w:lang w:val="ru-RU"/>
              </w:rPr>
              <w:t>0.5</w:t>
            </w:r>
          </w:p>
        </w:tc>
        <w:tc>
          <w:tcPr>
            <w:tcW w:w="1347" w:type="dxa"/>
            <w:tcMar>
              <w:top w:w="50" w:type="dxa"/>
              <w:left w:w="100" w:type="dxa"/>
            </w:tcMar>
            <w:vAlign w:val="center"/>
          </w:tcPr>
          <w:p w:rsidR="009B0DE7" w:rsidRPr="001B7B29" w:rsidRDefault="001B7B29">
            <w:pPr>
              <w:spacing w:after="0"/>
              <w:ind w:left="135"/>
              <w:rPr>
                <w:lang w:val="ru-RU"/>
              </w:rPr>
            </w:pPr>
            <w:r>
              <w:rPr>
                <w:lang w:val="ru-RU"/>
              </w:rPr>
              <w:t>06.10.2023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w:t>
              </w:r>
              <w:proofErr w:type="spellStart"/>
              <w:r>
                <w:rPr>
                  <w:rFonts w:ascii="Times New Roman" w:hAnsi="Times New Roman"/>
                  <w:color w:val="0000FF"/>
                  <w:u w:val="single"/>
                </w:rPr>
                <w:t>fd</w:t>
              </w:r>
              <w:proofErr w:type="spellEnd"/>
              <w:r w:rsidRPr="00820E0F">
                <w:rPr>
                  <w:rFonts w:ascii="Times New Roman" w:hAnsi="Times New Roman"/>
                  <w:color w:val="0000FF"/>
                  <w:u w:val="single"/>
                  <w:lang w:val="ru-RU"/>
                </w:rPr>
                <w:t>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12</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11.10.2023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w:t>
              </w:r>
              <w:r>
                <w:rPr>
                  <w:rFonts w:ascii="Times New Roman" w:hAnsi="Times New Roman"/>
                  <w:color w:val="0000FF"/>
                  <w:u w:val="single"/>
                </w:rPr>
                <w:t>d</w:t>
              </w:r>
              <w:r w:rsidRPr="00820E0F">
                <w:rPr>
                  <w:rFonts w:ascii="Times New Roman" w:hAnsi="Times New Roman"/>
                  <w:color w:val="0000FF"/>
                  <w:u w:val="single"/>
                  <w:lang w:val="ru-RU"/>
                </w:rPr>
                <w:t>9</w:t>
              </w:r>
              <w:r>
                <w:rPr>
                  <w:rFonts w:ascii="Times New Roman" w:hAnsi="Times New Roman"/>
                  <w:color w:val="0000FF"/>
                  <w:u w:val="single"/>
                </w:rPr>
                <w:t>c</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13</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А.С. Пушкин. Роман "Капитанская дочка": тема семьи и женские образы.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интриги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романе</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13.10.2023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w:t>
              </w:r>
              <w:proofErr w:type="spellStart"/>
              <w:r>
                <w:rPr>
                  <w:rFonts w:ascii="Times New Roman" w:hAnsi="Times New Roman"/>
                  <w:color w:val="0000FF"/>
                  <w:u w:val="single"/>
                </w:rPr>
                <w:t>eb</w:t>
              </w:r>
              <w:proofErr w:type="spellEnd"/>
              <w:r w:rsidRPr="00820E0F">
                <w:rPr>
                  <w:rFonts w:ascii="Times New Roman" w:hAnsi="Times New Roman"/>
                  <w:color w:val="0000FF"/>
                  <w:u w:val="single"/>
                  <w:lang w:val="ru-RU"/>
                </w:rPr>
                <w:t>4</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14</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А.С. Пушкин. Роман "Капитанская дочка": </w:t>
            </w:r>
            <w:proofErr w:type="gramStart"/>
            <w:r w:rsidRPr="00820E0F">
              <w:rPr>
                <w:rFonts w:ascii="Times New Roman" w:hAnsi="Times New Roman"/>
                <w:color w:val="000000"/>
                <w:sz w:val="24"/>
                <w:lang w:val="ru-RU"/>
              </w:rPr>
              <w:t>историческая</w:t>
            </w:r>
            <w:proofErr w:type="gramEnd"/>
            <w:r w:rsidRPr="00820E0F">
              <w:rPr>
                <w:rFonts w:ascii="Times New Roman" w:hAnsi="Times New Roman"/>
                <w:color w:val="000000"/>
                <w:sz w:val="24"/>
                <w:lang w:val="ru-RU"/>
              </w:rPr>
              <w:t xml:space="preserve"> правда и художественный вымысел. Смысл названия романа. Художественное своеобразие и способы выражения авторской идеи</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18.10.2023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a</w:t>
              </w:r>
              <w:r w:rsidRPr="00820E0F">
                <w:rPr>
                  <w:rFonts w:ascii="Times New Roman" w:hAnsi="Times New Roman"/>
                  <w:color w:val="0000FF"/>
                  <w:u w:val="single"/>
                  <w:lang w:val="ru-RU"/>
                </w:rPr>
                <w:t>3</w:t>
              </w:r>
              <w:r>
                <w:rPr>
                  <w:rFonts w:ascii="Times New Roman" w:hAnsi="Times New Roman"/>
                  <w:color w:val="0000FF"/>
                  <w:u w:val="single"/>
                </w:rPr>
                <w:t>b</w:t>
              </w:r>
              <w:r w:rsidRPr="00820E0F">
                <w:rPr>
                  <w:rFonts w:ascii="Times New Roman" w:hAnsi="Times New Roman"/>
                  <w:color w:val="0000FF"/>
                  <w:u w:val="single"/>
                  <w:lang w:val="ru-RU"/>
                </w:rPr>
                <w:t>4</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15</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Развитие речи. А.С. Пушкин. Роман "Капитанская дочка": подготовка к сочинению</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44054E">
            <w:pPr>
              <w:spacing w:after="0"/>
              <w:ind w:left="135"/>
              <w:jc w:val="center"/>
              <w:rPr>
                <w:lang w:val="ru-RU"/>
              </w:rPr>
            </w:pPr>
            <w:r>
              <w:rPr>
                <w:lang w:val="ru-RU"/>
              </w:rPr>
              <w:t>1</w:t>
            </w:r>
          </w:p>
        </w:tc>
        <w:tc>
          <w:tcPr>
            <w:tcW w:w="1347" w:type="dxa"/>
            <w:tcMar>
              <w:top w:w="50" w:type="dxa"/>
              <w:left w:w="100" w:type="dxa"/>
            </w:tcMar>
            <w:vAlign w:val="center"/>
          </w:tcPr>
          <w:p w:rsidR="009B0DE7" w:rsidRPr="001B7B29" w:rsidRDefault="001B7B29">
            <w:pPr>
              <w:spacing w:after="0"/>
              <w:ind w:left="135"/>
              <w:rPr>
                <w:lang w:val="ru-RU"/>
              </w:rPr>
            </w:pPr>
            <w:r>
              <w:rPr>
                <w:lang w:val="ru-RU"/>
              </w:rPr>
              <w:t>20.10.2023</w:t>
            </w:r>
          </w:p>
        </w:tc>
        <w:tc>
          <w:tcPr>
            <w:tcW w:w="2861" w:type="dxa"/>
            <w:tcMar>
              <w:top w:w="50" w:type="dxa"/>
              <w:left w:w="100" w:type="dxa"/>
            </w:tcMar>
            <w:vAlign w:val="center"/>
          </w:tcPr>
          <w:p w:rsidR="009B0DE7" w:rsidRDefault="009B0DE7">
            <w:pPr>
              <w:spacing w:after="0"/>
              <w:ind w:left="135"/>
            </w:pPr>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16</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Резервный урок. Сочинение по роману А.С. Пушкина "Капитанская дочка"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Pr="00176346" w:rsidRDefault="00176346">
            <w:pPr>
              <w:spacing w:after="0"/>
              <w:ind w:left="135"/>
              <w:jc w:val="center"/>
              <w:rPr>
                <w:lang w:val="ru-RU"/>
              </w:rPr>
            </w:pPr>
            <w:r>
              <w:rPr>
                <w:lang w:val="ru-RU"/>
              </w:rPr>
              <w:t>1</w:t>
            </w: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25.10.2023</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17</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Мотив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лирике</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27.10.2023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a</w:t>
              </w:r>
              <w:r w:rsidRPr="00820E0F">
                <w:rPr>
                  <w:rFonts w:ascii="Times New Roman" w:hAnsi="Times New Roman"/>
                  <w:color w:val="0000FF"/>
                  <w:u w:val="single"/>
                  <w:lang w:val="ru-RU"/>
                </w:rPr>
                <w:t>5</w:t>
              </w:r>
              <w:r>
                <w:rPr>
                  <w:rFonts w:ascii="Times New Roman" w:hAnsi="Times New Roman"/>
                  <w:color w:val="0000FF"/>
                  <w:u w:val="single"/>
                </w:rPr>
                <w:t>da</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18</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08.11.2023</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19</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10.11.2023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a</w:t>
              </w:r>
              <w:r w:rsidRPr="00820E0F">
                <w:rPr>
                  <w:rFonts w:ascii="Times New Roman" w:hAnsi="Times New Roman"/>
                  <w:color w:val="0000FF"/>
                  <w:u w:val="single"/>
                  <w:lang w:val="ru-RU"/>
                </w:rPr>
                <w:t>6</w:t>
              </w:r>
              <w:r>
                <w:rPr>
                  <w:rFonts w:ascii="Times New Roman" w:hAnsi="Times New Roman"/>
                  <w:color w:val="0000FF"/>
                  <w:u w:val="single"/>
                </w:rPr>
                <w:t>f</w:t>
              </w:r>
              <w:r w:rsidRPr="00820E0F">
                <w:rPr>
                  <w:rFonts w:ascii="Times New Roman" w:hAnsi="Times New Roman"/>
                  <w:color w:val="0000FF"/>
                  <w:u w:val="single"/>
                  <w:lang w:val="ru-RU"/>
                </w:rPr>
                <w:t>2</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20</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М.Ю. Лермонтов. Поэма "Мцыри": тематика, проблематика, идея, своеобразие конфликта.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15.11.2023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a</w:t>
              </w:r>
              <w:r w:rsidRPr="00820E0F">
                <w:rPr>
                  <w:rFonts w:ascii="Times New Roman" w:hAnsi="Times New Roman"/>
                  <w:color w:val="0000FF"/>
                  <w:u w:val="single"/>
                  <w:lang w:val="ru-RU"/>
                </w:rPr>
                <w:t>7</w:t>
              </w:r>
              <w:r>
                <w:rPr>
                  <w:rFonts w:ascii="Times New Roman" w:hAnsi="Times New Roman"/>
                  <w:color w:val="0000FF"/>
                  <w:u w:val="single"/>
                </w:rPr>
                <w:t>f</w:t>
              </w:r>
              <w:r w:rsidRPr="00820E0F">
                <w:rPr>
                  <w:rFonts w:ascii="Times New Roman" w:hAnsi="Times New Roman"/>
                  <w:color w:val="0000FF"/>
                  <w:u w:val="single"/>
                  <w:lang w:val="ru-RU"/>
                </w:rPr>
                <w:t>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21</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17.11.2023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a</w:t>
              </w:r>
              <w:r w:rsidRPr="00820E0F">
                <w:rPr>
                  <w:rFonts w:ascii="Times New Roman" w:hAnsi="Times New Roman"/>
                  <w:color w:val="0000FF"/>
                  <w:u w:val="single"/>
                  <w:lang w:val="ru-RU"/>
                </w:rPr>
                <w:t>922</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22</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44054E">
            <w:pPr>
              <w:spacing w:after="0"/>
              <w:ind w:left="135"/>
              <w:jc w:val="center"/>
              <w:rPr>
                <w:lang w:val="ru-RU"/>
              </w:rPr>
            </w:pPr>
            <w:r>
              <w:rPr>
                <w:lang w:val="ru-RU"/>
              </w:rPr>
              <w:t>1</w:t>
            </w:r>
          </w:p>
        </w:tc>
        <w:tc>
          <w:tcPr>
            <w:tcW w:w="1347" w:type="dxa"/>
            <w:tcMar>
              <w:top w:w="50" w:type="dxa"/>
              <w:left w:w="100" w:type="dxa"/>
            </w:tcMar>
            <w:vAlign w:val="center"/>
          </w:tcPr>
          <w:p w:rsidR="009B0DE7" w:rsidRPr="001B7B29" w:rsidRDefault="001B7B29">
            <w:pPr>
              <w:spacing w:after="0"/>
              <w:ind w:left="135"/>
              <w:rPr>
                <w:lang w:val="ru-RU"/>
              </w:rPr>
            </w:pPr>
            <w:r>
              <w:rPr>
                <w:lang w:val="ru-RU"/>
              </w:rPr>
              <w:t>22.11.2023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aa</w:t>
              </w:r>
              <w:proofErr w:type="spellEnd"/>
              <w:r w:rsidRPr="00820E0F">
                <w:rPr>
                  <w:rFonts w:ascii="Times New Roman" w:hAnsi="Times New Roman"/>
                  <w:color w:val="0000FF"/>
                  <w:u w:val="single"/>
                  <w:lang w:val="ru-RU"/>
                </w:rPr>
                <w:t>58</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23</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Н.В. Гоголь. Повесть "Шинель": тема, идея, особенности конфликта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24.11.2023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b</w:t>
              </w:r>
              <w:r w:rsidRPr="00820E0F">
                <w:rPr>
                  <w:rFonts w:ascii="Times New Roman" w:hAnsi="Times New Roman"/>
                  <w:color w:val="0000FF"/>
                  <w:u w:val="single"/>
                  <w:lang w:val="ru-RU"/>
                </w:rPr>
                <w:t>6</w:t>
              </w:r>
              <w:proofErr w:type="spellStart"/>
              <w:r>
                <w:rPr>
                  <w:rFonts w:ascii="Times New Roman" w:hAnsi="Times New Roman"/>
                  <w:color w:val="0000FF"/>
                  <w:u w:val="single"/>
                </w:rPr>
                <w:t>ba</w:t>
              </w:r>
              <w:proofErr w:type="spellEnd"/>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24</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Н.В. Гоголь. Повесть "Шинель": социально-нравственная проблематика.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маленького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29.11.2023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b</w:t>
              </w:r>
              <w:r w:rsidRPr="00820E0F">
                <w:rPr>
                  <w:rFonts w:ascii="Times New Roman" w:hAnsi="Times New Roman"/>
                  <w:color w:val="0000FF"/>
                  <w:u w:val="single"/>
                  <w:lang w:val="ru-RU"/>
                </w:rPr>
                <w:t>7</w:t>
              </w:r>
              <w:r>
                <w:rPr>
                  <w:rFonts w:ascii="Times New Roman" w:hAnsi="Times New Roman"/>
                  <w:color w:val="0000FF"/>
                  <w:u w:val="single"/>
                </w:rPr>
                <w:t>dc</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25</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Н.В. Гоголь. Комедия "</w:t>
            </w:r>
            <w:proofErr w:type="spellStart"/>
            <w:r w:rsidRPr="00820E0F">
              <w:rPr>
                <w:rFonts w:ascii="Times New Roman" w:hAnsi="Times New Roman"/>
                <w:color w:val="000000"/>
                <w:sz w:val="24"/>
                <w:lang w:val="ru-RU"/>
              </w:rPr>
              <w:t>Резизор</w:t>
            </w:r>
            <w:proofErr w:type="spellEnd"/>
            <w:r w:rsidRPr="00820E0F">
              <w:rPr>
                <w:rFonts w:ascii="Times New Roman" w:hAnsi="Times New Roman"/>
                <w:color w:val="000000"/>
                <w:sz w:val="24"/>
                <w:lang w:val="ru-RU"/>
              </w:rPr>
              <w:t xml:space="preserve">": история создания.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01.12.2023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ace</w:t>
              </w:r>
              <w:r w:rsidRPr="00820E0F">
                <w:rPr>
                  <w:rFonts w:ascii="Times New Roman" w:hAnsi="Times New Roman"/>
                  <w:color w:val="0000FF"/>
                  <w:u w:val="single"/>
                  <w:lang w:val="ru-RU"/>
                </w:rPr>
                <w:t>2</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26</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1B7B29" w:rsidRDefault="001B7B29">
            <w:pPr>
              <w:spacing w:after="0"/>
              <w:ind w:left="135"/>
              <w:rPr>
                <w:lang w:val="ru-RU"/>
              </w:rPr>
            </w:pPr>
            <w:r>
              <w:rPr>
                <w:lang w:val="ru-RU"/>
              </w:rPr>
              <w:t>06.12.2023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b</w:t>
              </w:r>
              <w:r w:rsidRPr="00820E0F">
                <w:rPr>
                  <w:rFonts w:ascii="Times New Roman" w:hAnsi="Times New Roman"/>
                  <w:color w:val="0000FF"/>
                  <w:u w:val="single"/>
                  <w:lang w:val="ru-RU"/>
                </w:rPr>
                <w:t>2</w:t>
              </w:r>
              <w:r>
                <w:rPr>
                  <w:rFonts w:ascii="Times New Roman" w:hAnsi="Times New Roman"/>
                  <w:color w:val="0000FF"/>
                  <w:u w:val="single"/>
                </w:rPr>
                <w:t>f</w:t>
              </w:r>
              <w:r w:rsidRPr="00820E0F">
                <w:rPr>
                  <w:rFonts w:ascii="Times New Roman" w:hAnsi="Times New Roman"/>
                  <w:color w:val="0000FF"/>
                  <w:u w:val="single"/>
                  <w:lang w:val="ru-RU"/>
                </w:rPr>
                <w:t>0</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27</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Н.В. Гоголь. Комедия "Ревизор".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хлестаковщина</w:t>
            </w:r>
            <w:proofErr w:type="spellEnd"/>
            <w:r>
              <w:rPr>
                <w:rFonts w:ascii="Times New Roman" w:hAnsi="Times New Roman"/>
                <w:color w:val="000000"/>
                <w:sz w:val="24"/>
              </w:rPr>
              <w:t>"</w:t>
            </w:r>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1B7B29" w:rsidRPr="001B7B29" w:rsidRDefault="001B7B29" w:rsidP="001B7B29">
            <w:pPr>
              <w:spacing w:after="0"/>
              <w:rPr>
                <w:lang w:val="ru-RU"/>
              </w:rPr>
            </w:pPr>
            <w:r>
              <w:rPr>
                <w:lang w:val="ru-RU"/>
              </w:rPr>
              <w:t xml:space="preserve">  08.12.2023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b</w:t>
              </w:r>
              <w:r w:rsidRPr="00820E0F">
                <w:rPr>
                  <w:rFonts w:ascii="Times New Roman" w:hAnsi="Times New Roman"/>
                  <w:color w:val="0000FF"/>
                  <w:u w:val="single"/>
                  <w:lang w:val="ru-RU"/>
                </w:rPr>
                <w:t>19</w:t>
              </w:r>
              <w:r>
                <w:rPr>
                  <w:rFonts w:ascii="Times New Roman" w:hAnsi="Times New Roman"/>
                  <w:color w:val="0000FF"/>
                  <w:u w:val="single"/>
                </w:rPr>
                <w:t>c</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28</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Н.В. Гоголь. Комедия "Ревизор". Смысл финала. Сценическая история комедии</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13.12.2023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b</w:t>
              </w:r>
              <w:r w:rsidRPr="00820E0F">
                <w:rPr>
                  <w:rFonts w:ascii="Times New Roman" w:hAnsi="Times New Roman"/>
                  <w:color w:val="0000FF"/>
                  <w:u w:val="single"/>
                  <w:lang w:val="ru-RU"/>
                </w:rPr>
                <w:t>53</w:t>
              </w:r>
              <w:r>
                <w:rPr>
                  <w:rFonts w:ascii="Times New Roman" w:hAnsi="Times New Roman"/>
                  <w:color w:val="0000FF"/>
                  <w:u w:val="single"/>
                </w:rPr>
                <w:t>e</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29</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Развитие речи. Н.В. Гоголь. Комедия "Ревизор": подготовка к сочинению</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44054E">
            <w:pPr>
              <w:spacing w:after="0"/>
              <w:ind w:left="135"/>
              <w:jc w:val="center"/>
              <w:rPr>
                <w:lang w:val="ru-RU"/>
              </w:rPr>
            </w:pPr>
            <w:r>
              <w:rPr>
                <w:lang w:val="ru-RU"/>
              </w:rPr>
              <w:t>1</w:t>
            </w:r>
          </w:p>
        </w:tc>
        <w:tc>
          <w:tcPr>
            <w:tcW w:w="1347" w:type="dxa"/>
            <w:tcMar>
              <w:top w:w="50" w:type="dxa"/>
              <w:left w:w="100" w:type="dxa"/>
            </w:tcMar>
            <w:vAlign w:val="center"/>
          </w:tcPr>
          <w:p w:rsidR="009B0DE7" w:rsidRPr="00656928" w:rsidRDefault="00656928">
            <w:pPr>
              <w:spacing w:after="0"/>
              <w:ind w:left="135"/>
              <w:rPr>
                <w:lang w:val="ru-RU"/>
              </w:rPr>
            </w:pPr>
            <w:r>
              <w:rPr>
                <w:lang w:val="ru-RU"/>
              </w:rPr>
              <w:t>15.12.2023</w:t>
            </w:r>
          </w:p>
        </w:tc>
        <w:tc>
          <w:tcPr>
            <w:tcW w:w="2861" w:type="dxa"/>
            <w:tcMar>
              <w:top w:w="50" w:type="dxa"/>
              <w:left w:w="100" w:type="dxa"/>
            </w:tcMar>
            <w:vAlign w:val="center"/>
          </w:tcPr>
          <w:p w:rsidR="009B0DE7" w:rsidRDefault="009B0DE7">
            <w:pPr>
              <w:spacing w:after="0"/>
              <w:ind w:left="135"/>
            </w:pPr>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30</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Резервный урок. Сочинение по </w:t>
            </w:r>
            <w:r w:rsidRPr="00820E0F">
              <w:rPr>
                <w:rFonts w:ascii="Times New Roman" w:hAnsi="Times New Roman"/>
                <w:color w:val="000000"/>
                <w:sz w:val="24"/>
                <w:lang w:val="ru-RU"/>
              </w:rPr>
              <w:lastRenderedPageBreak/>
              <w:t>комедии Н.В. Гоголя "Ревизор"</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Pr="0044054E" w:rsidRDefault="0044054E">
            <w:pPr>
              <w:spacing w:after="0"/>
              <w:ind w:left="135"/>
              <w:jc w:val="center"/>
              <w:rPr>
                <w:lang w:val="ru-RU"/>
              </w:rPr>
            </w:pPr>
            <w:r>
              <w:rPr>
                <w:lang w:val="ru-RU"/>
              </w:rPr>
              <w:t>1</w:t>
            </w: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20.12.2023</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31</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И. С. Тургенев. Повести (одна по выбору). Например, «</w:t>
            </w:r>
            <w:proofErr w:type="spellStart"/>
            <w:r w:rsidRPr="00820E0F">
              <w:rPr>
                <w:rFonts w:ascii="Times New Roman" w:hAnsi="Times New Roman"/>
                <w:color w:val="000000"/>
                <w:sz w:val="24"/>
                <w:lang w:val="ru-RU"/>
              </w:rPr>
              <w:t>Ася»</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Первая</w:t>
            </w:r>
            <w:proofErr w:type="spellEnd"/>
            <w:r w:rsidRPr="00820E0F">
              <w:rPr>
                <w:rFonts w:ascii="Times New Roman" w:hAnsi="Times New Roman"/>
                <w:color w:val="000000"/>
                <w:sz w:val="24"/>
                <w:lang w:val="ru-RU"/>
              </w:rPr>
              <w:t xml:space="preserve"> любовь». Тема, идея, проблематика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22.12.2023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ba</w:t>
              </w:r>
              <w:proofErr w:type="spellEnd"/>
              <w:r w:rsidRPr="00820E0F">
                <w:rPr>
                  <w:rFonts w:ascii="Times New Roman" w:hAnsi="Times New Roman"/>
                  <w:color w:val="0000FF"/>
                  <w:u w:val="single"/>
                  <w:lang w:val="ru-RU"/>
                </w:rPr>
                <w:t>0</w:t>
              </w:r>
              <w:r>
                <w:rPr>
                  <w:rFonts w:ascii="Times New Roman" w:hAnsi="Times New Roman"/>
                  <w:color w:val="0000FF"/>
                  <w:u w:val="single"/>
                </w:rPr>
                <w:t>c</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32</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27.12.2023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be</w:t>
              </w:r>
              <w:r w:rsidRPr="00820E0F">
                <w:rPr>
                  <w:rFonts w:ascii="Times New Roman" w:hAnsi="Times New Roman"/>
                  <w:color w:val="0000FF"/>
                  <w:u w:val="single"/>
                  <w:lang w:val="ru-RU"/>
                </w:rPr>
                <w:t>9</w:t>
              </w:r>
              <w:r>
                <w:rPr>
                  <w:rFonts w:ascii="Times New Roman" w:hAnsi="Times New Roman"/>
                  <w:color w:val="0000FF"/>
                  <w:u w:val="single"/>
                </w:rPr>
                <w:t>e</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33</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Ф. М. Достоевский. «Бедные люди», «Белые ночи» (одно произведение по выбору).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29.12.2023</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c</w:t>
              </w:r>
              <w:r w:rsidRPr="00820E0F">
                <w:rPr>
                  <w:rFonts w:ascii="Times New Roman" w:hAnsi="Times New Roman"/>
                  <w:color w:val="0000FF"/>
                  <w:u w:val="single"/>
                  <w:lang w:val="ru-RU"/>
                </w:rPr>
                <w:t>57</w:t>
              </w:r>
              <w:r>
                <w:rPr>
                  <w:rFonts w:ascii="Times New Roman" w:hAnsi="Times New Roman"/>
                  <w:color w:val="0000FF"/>
                  <w:u w:val="single"/>
                </w:rPr>
                <w:t>e</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34</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Ф. М. Достоевский. «Бедные люди», «Белые ночи» (одно произведение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w:t>
            </w:r>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10.01.2024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c</w:t>
              </w:r>
              <w:r w:rsidRPr="00820E0F">
                <w:rPr>
                  <w:rFonts w:ascii="Times New Roman" w:hAnsi="Times New Roman"/>
                  <w:color w:val="0000FF"/>
                  <w:u w:val="single"/>
                  <w:lang w:val="ru-RU"/>
                </w:rPr>
                <w:t>7</w:t>
              </w:r>
              <w:r>
                <w:rPr>
                  <w:rFonts w:ascii="Times New Roman" w:hAnsi="Times New Roman"/>
                  <w:color w:val="0000FF"/>
                  <w:u w:val="single"/>
                </w:rPr>
                <w:t>cc</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35</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12.01.2024</w:t>
            </w:r>
          </w:p>
        </w:tc>
        <w:tc>
          <w:tcPr>
            <w:tcW w:w="2861" w:type="dxa"/>
            <w:tcMar>
              <w:top w:w="50" w:type="dxa"/>
              <w:left w:w="100" w:type="dxa"/>
            </w:tcMar>
            <w:vAlign w:val="center"/>
          </w:tcPr>
          <w:p w:rsidR="009B0DE7" w:rsidRDefault="009B0DE7">
            <w:pPr>
              <w:spacing w:after="0"/>
              <w:ind w:left="135"/>
            </w:pPr>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36</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17.01.2024</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37</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820E0F">
              <w:rPr>
                <w:rFonts w:ascii="Times New Roman" w:hAnsi="Times New Roman"/>
                <w:color w:val="000000"/>
                <w:sz w:val="24"/>
                <w:lang w:val="ru-RU"/>
              </w:rPr>
              <w:t xml:space="preserve"> века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19.01.2024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c</w:t>
              </w:r>
              <w:r w:rsidRPr="00820E0F">
                <w:rPr>
                  <w:rFonts w:ascii="Times New Roman" w:hAnsi="Times New Roman"/>
                  <w:color w:val="0000FF"/>
                  <w:u w:val="single"/>
                  <w:lang w:val="ru-RU"/>
                </w:rPr>
                <w:t>06</w:t>
              </w:r>
              <w:r>
                <w:rPr>
                  <w:rFonts w:ascii="Times New Roman" w:hAnsi="Times New Roman"/>
                  <w:color w:val="0000FF"/>
                  <w:u w:val="single"/>
                </w:rPr>
                <w:t>a</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38</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Произведения писателей русского зарубежья (не менее двух по </w:t>
            </w:r>
            <w:r w:rsidRPr="00820E0F">
              <w:rPr>
                <w:rFonts w:ascii="Times New Roman" w:hAnsi="Times New Roman"/>
                <w:color w:val="000000"/>
                <w:sz w:val="24"/>
                <w:lang w:val="ru-RU"/>
              </w:rPr>
              <w:lastRenderedPageBreak/>
              <w:t xml:space="preserve">выбору). </w:t>
            </w:r>
            <w:proofErr w:type="gramStart"/>
            <w:r w:rsidRPr="00820E0F">
              <w:rPr>
                <w:rFonts w:ascii="Times New Roman" w:hAnsi="Times New Roman"/>
                <w:color w:val="000000"/>
                <w:sz w:val="24"/>
                <w:lang w:val="ru-RU"/>
              </w:rPr>
              <w:t xml:space="preserve">Например, произведения И. С. </w:t>
            </w:r>
            <w:proofErr w:type="spellStart"/>
            <w:r w:rsidRPr="00820E0F">
              <w:rPr>
                <w:rFonts w:ascii="Times New Roman" w:hAnsi="Times New Roman"/>
                <w:color w:val="000000"/>
                <w:sz w:val="24"/>
                <w:lang w:val="ru-RU"/>
              </w:rPr>
              <w:t>Шмелёва</w:t>
            </w:r>
            <w:proofErr w:type="spellEnd"/>
            <w:r w:rsidRPr="00820E0F">
              <w:rPr>
                <w:rFonts w:ascii="Times New Roman" w:hAnsi="Times New Roman"/>
                <w:color w:val="000000"/>
                <w:sz w:val="24"/>
                <w:lang w:val="ru-RU"/>
              </w:rPr>
              <w:t xml:space="preserve">, М. А. Осоргина, В.В. Набокова, Н. Тэффи, А. Т. Аверченко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roofErr w:type="gram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24.01.2024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c</w:t>
              </w:r>
              <w:r w:rsidRPr="00820E0F">
                <w:rPr>
                  <w:rFonts w:ascii="Times New Roman" w:hAnsi="Times New Roman"/>
                  <w:color w:val="0000FF"/>
                  <w:u w:val="single"/>
                  <w:lang w:val="ru-RU"/>
                </w:rPr>
                <w:t>984</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39</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w:t>
            </w:r>
            <w:proofErr w:type="spellStart"/>
            <w:r w:rsidRPr="00820E0F">
              <w:rPr>
                <w:rFonts w:ascii="Times New Roman" w:hAnsi="Times New Roman"/>
                <w:color w:val="000000"/>
                <w:sz w:val="24"/>
                <w:lang w:val="ru-RU"/>
              </w:rPr>
              <w:t>Шмелёва</w:t>
            </w:r>
            <w:proofErr w:type="spellEnd"/>
            <w:r w:rsidRPr="00820E0F">
              <w:rPr>
                <w:rFonts w:ascii="Times New Roman" w:hAnsi="Times New Roman"/>
                <w:color w:val="000000"/>
                <w:sz w:val="24"/>
                <w:lang w:val="ru-RU"/>
              </w:rPr>
              <w:t xml:space="preserve">, М. А. Осоргина, В. В. Набокова, </w:t>
            </w:r>
            <w:proofErr w:type="spellStart"/>
            <w:r w:rsidRPr="00820E0F">
              <w:rPr>
                <w:rFonts w:ascii="Times New Roman" w:hAnsi="Times New Roman"/>
                <w:color w:val="000000"/>
                <w:sz w:val="24"/>
                <w:lang w:val="ru-RU"/>
              </w:rPr>
              <w:t>Н.Тэффи</w:t>
            </w:r>
            <w:proofErr w:type="spellEnd"/>
            <w:r w:rsidRPr="00820E0F">
              <w:rPr>
                <w:rFonts w:ascii="Times New Roman" w:hAnsi="Times New Roman"/>
                <w:color w:val="000000"/>
                <w:sz w:val="24"/>
                <w:lang w:val="ru-RU"/>
              </w:rPr>
              <w:t xml:space="preserve">, А. Т. Аверченко и др.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176346" w:rsidRDefault="00176346">
            <w:pPr>
              <w:spacing w:after="0"/>
              <w:ind w:left="135"/>
              <w:jc w:val="center"/>
              <w:rPr>
                <w:lang w:val="ru-RU"/>
              </w:rPr>
            </w:pPr>
            <w:r>
              <w:rPr>
                <w:lang w:val="ru-RU"/>
              </w:rPr>
              <w:t>0.5</w:t>
            </w:r>
          </w:p>
        </w:tc>
        <w:tc>
          <w:tcPr>
            <w:tcW w:w="1347" w:type="dxa"/>
            <w:tcMar>
              <w:top w:w="50" w:type="dxa"/>
              <w:left w:w="100" w:type="dxa"/>
            </w:tcMar>
            <w:vAlign w:val="center"/>
          </w:tcPr>
          <w:p w:rsidR="009B0DE7" w:rsidRPr="00656928" w:rsidRDefault="00656928">
            <w:pPr>
              <w:spacing w:after="0"/>
              <w:ind w:left="135"/>
              <w:rPr>
                <w:lang w:val="ru-RU"/>
              </w:rPr>
            </w:pPr>
            <w:r>
              <w:rPr>
                <w:lang w:val="ru-RU"/>
              </w:rPr>
              <w:t>26.01.2024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cc</w:t>
              </w:r>
              <w:r w:rsidRPr="00820E0F">
                <w:rPr>
                  <w:rFonts w:ascii="Times New Roman" w:hAnsi="Times New Roman"/>
                  <w:color w:val="0000FF"/>
                  <w:u w:val="single"/>
                  <w:lang w:val="ru-RU"/>
                </w:rPr>
                <w:t>68</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40</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И. С. </w:t>
            </w:r>
            <w:proofErr w:type="spellStart"/>
            <w:r w:rsidRPr="00820E0F">
              <w:rPr>
                <w:rFonts w:ascii="Times New Roman" w:hAnsi="Times New Roman"/>
                <w:color w:val="000000"/>
                <w:sz w:val="24"/>
                <w:lang w:val="ru-RU"/>
              </w:rPr>
              <w:t>Шмелёва</w:t>
            </w:r>
            <w:proofErr w:type="spellEnd"/>
            <w:r w:rsidRPr="00820E0F">
              <w:rPr>
                <w:rFonts w:ascii="Times New Roman" w:hAnsi="Times New Roman"/>
                <w:color w:val="000000"/>
                <w:sz w:val="24"/>
                <w:lang w:val="ru-RU"/>
              </w:rPr>
              <w:t xml:space="preserve">, М.А. Осоргина, В.В. Набокова, </w:t>
            </w:r>
            <w:proofErr w:type="spellStart"/>
            <w:r w:rsidRPr="00820E0F">
              <w:rPr>
                <w:rFonts w:ascii="Times New Roman" w:hAnsi="Times New Roman"/>
                <w:color w:val="000000"/>
                <w:sz w:val="24"/>
                <w:lang w:val="ru-RU"/>
              </w:rPr>
              <w:t>Н.Тэффи</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А.Т.Аверченко</w:t>
            </w:r>
            <w:proofErr w:type="spellEnd"/>
            <w:r w:rsidRPr="00820E0F">
              <w:rPr>
                <w:rFonts w:ascii="Times New Roman" w:hAnsi="Times New Roman"/>
                <w:color w:val="000000"/>
                <w:sz w:val="24"/>
                <w:lang w:val="ru-RU"/>
              </w:rPr>
              <w:t xml:space="preserve"> и др.</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31.01.2024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cfa</w:t>
              </w:r>
              <w:proofErr w:type="spellEnd"/>
              <w:r w:rsidRPr="00820E0F">
                <w:rPr>
                  <w:rFonts w:ascii="Times New Roman" w:hAnsi="Times New Roman"/>
                  <w:color w:val="0000FF"/>
                  <w:u w:val="single"/>
                  <w:lang w:val="ru-RU"/>
                </w:rPr>
                <w:t>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41</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02.02.2024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w:t>
              </w:r>
              <w:r w:rsidRPr="00820E0F">
                <w:rPr>
                  <w:rFonts w:ascii="Times New Roman" w:hAnsi="Times New Roman"/>
                  <w:color w:val="0000FF"/>
                  <w:u w:val="single"/>
                  <w:lang w:val="ru-RU"/>
                </w:rPr>
                <w:t>604</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42</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Развитие речи. Поэзия первой половины ХХ века (не менее трёх </w:t>
            </w:r>
            <w:r w:rsidRPr="00820E0F">
              <w:rPr>
                <w:rFonts w:ascii="Times New Roman" w:hAnsi="Times New Roman"/>
                <w:color w:val="000000"/>
                <w:sz w:val="24"/>
                <w:lang w:val="ru-RU"/>
              </w:rPr>
              <w:lastRenderedPageBreak/>
              <w:t xml:space="preserve">стихотворений на тему «Человек и эпоха» по выбору). Например, стихотворения </w:t>
            </w:r>
            <w:proofErr w:type="spellStart"/>
            <w:r w:rsidRPr="00820E0F">
              <w:rPr>
                <w:rFonts w:ascii="Times New Roman" w:hAnsi="Times New Roman"/>
                <w:color w:val="000000"/>
                <w:sz w:val="24"/>
                <w:lang w:val="ru-RU"/>
              </w:rPr>
              <w:t>В.В.Маяковского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М.И.Цветаевой</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О.Э.Мандельштама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Б.Л.Пастернака</w:t>
            </w:r>
            <w:proofErr w:type="spellEnd"/>
            <w:r w:rsidRPr="00820E0F">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поэтов</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07.02.2024</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43</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09.02.2024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w:t>
              </w:r>
              <w:r w:rsidRPr="00820E0F">
                <w:rPr>
                  <w:rFonts w:ascii="Times New Roman" w:hAnsi="Times New Roman"/>
                  <w:color w:val="0000FF"/>
                  <w:u w:val="single"/>
                  <w:lang w:val="ru-RU"/>
                </w:rPr>
                <w:t>1</w:t>
              </w:r>
              <w:r>
                <w:rPr>
                  <w:rFonts w:ascii="Times New Roman" w:hAnsi="Times New Roman"/>
                  <w:color w:val="0000FF"/>
                  <w:u w:val="single"/>
                </w:rPr>
                <w:t>cc</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44</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изображения</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176346" w:rsidRDefault="00176346">
            <w:pPr>
              <w:spacing w:after="0"/>
              <w:ind w:left="135"/>
              <w:jc w:val="center"/>
              <w:rPr>
                <w:lang w:val="ru-RU"/>
              </w:rPr>
            </w:pPr>
            <w:r>
              <w:rPr>
                <w:lang w:val="ru-RU"/>
              </w:rPr>
              <w:t>0.5</w:t>
            </w:r>
          </w:p>
        </w:tc>
        <w:tc>
          <w:tcPr>
            <w:tcW w:w="1347" w:type="dxa"/>
            <w:tcMar>
              <w:top w:w="50" w:type="dxa"/>
              <w:left w:w="100" w:type="dxa"/>
            </w:tcMar>
            <w:vAlign w:val="center"/>
          </w:tcPr>
          <w:p w:rsidR="009B0DE7" w:rsidRPr="00656928" w:rsidRDefault="00656928">
            <w:pPr>
              <w:spacing w:after="0"/>
              <w:ind w:left="135"/>
              <w:rPr>
                <w:lang w:val="ru-RU"/>
              </w:rPr>
            </w:pPr>
            <w:r>
              <w:rPr>
                <w:lang w:val="ru-RU"/>
              </w:rPr>
              <w:t>14.02.2024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w:t>
              </w:r>
              <w:r w:rsidRPr="00820E0F">
                <w:rPr>
                  <w:rFonts w:ascii="Times New Roman" w:hAnsi="Times New Roman"/>
                  <w:color w:val="0000FF"/>
                  <w:u w:val="single"/>
                  <w:lang w:val="ru-RU"/>
                </w:rPr>
                <w:t>32</w:t>
              </w:r>
              <w:r>
                <w:rPr>
                  <w:rFonts w:ascii="Times New Roman" w:hAnsi="Times New Roman"/>
                  <w:color w:val="0000FF"/>
                  <w:u w:val="single"/>
                </w:rPr>
                <w:t>a</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45</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Фантастическое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реальное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656928" w:rsidRDefault="00656928">
            <w:pPr>
              <w:spacing w:after="0"/>
              <w:ind w:left="135"/>
              <w:rPr>
                <w:lang w:val="ru-RU"/>
              </w:rPr>
            </w:pPr>
            <w:r>
              <w:rPr>
                <w:lang w:val="ru-RU"/>
              </w:rPr>
              <w:t>16.02.2024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w:t>
              </w:r>
              <w:r w:rsidRPr="00820E0F">
                <w:rPr>
                  <w:rFonts w:ascii="Times New Roman" w:hAnsi="Times New Roman"/>
                  <w:color w:val="0000FF"/>
                  <w:u w:val="single"/>
                  <w:lang w:val="ru-RU"/>
                </w:rPr>
                <w:t>44</w:t>
              </w:r>
              <w:r>
                <w:rPr>
                  <w:rFonts w:ascii="Times New Roman" w:hAnsi="Times New Roman"/>
                  <w:color w:val="0000FF"/>
                  <w:u w:val="single"/>
                </w:rPr>
                <w:t>c</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46</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А.Т. Твардовский. Поэма «Василий </w:t>
            </w:r>
            <w:proofErr w:type="spellStart"/>
            <w:r w:rsidRPr="00820E0F">
              <w:rPr>
                <w:rFonts w:ascii="Times New Roman" w:hAnsi="Times New Roman"/>
                <w:color w:val="000000"/>
                <w:sz w:val="24"/>
                <w:lang w:val="ru-RU"/>
              </w:rPr>
              <w:t>Тёркин</w:t>
            </w:r>
            <w:proofErr w:type="spellEnd"/>
            <w:r w:rsidRPr="00820E0F">
              <w:rPr>
                <w:rFonts w:ascii="Times New Roman" w:hAnsi="Times New Roman"/>
                <w:color w:val="000000"/>
                <w:sz w:val="24"/>
                <w:lang w:val="ru-RU"/>
              </w:rPr>
              <w:t>» (главы «Переправа», «Гармонь», «Два солдата», «Поединок» и др.</w:t>
            </w:r>
            <w:proofErr w:type="gramStart"/>
            <w:r w:rsidRPr="00820E0F">
              <w:rPr>
                <w:rFonts w:ascii="Times New Roman" w:hAnsi="Times New Roman"/>
                <w:color w:val="000000"/>
                <w:sz w:val="24"/>
                <w:lang w:val="ru-RU"/>
              </w:rPr>
              <w:t xml:space="preserve"> )</w:t>
            </w:r>
            <w:proofErr w:type="gramEnd"/>
            <w:r w:rsidRPr="00820E0F">
              <w:rPr>
                <w:rFonts w:ascii="Times New Roman" w:hAnsi="Times New Roman"/>
                <w:color w:val="000000"/>
                <w:sz w:val="24"/>
                <w:lang w:val="ru-RU"/>
              </w:rPr>
              <w:t>. История создания. Тема человека на войне. Нравственная проблематика, патриотический пафос поэмы</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21.02.2024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w:t>
              </w:r>
              <w:r w:rsidRPr="00820E0F">
                <w:rPr>
                  <w:rFonts w:ascii="Times New Roman" w:hAnsi="Times New Roman"/>
                  <w:color w:val="0000FF"/>
                  <w:u w:val="single"/>
                  <w:lang w:val="ru-RU"/>
                </w:rPr>
                <w:t>94</w:t>
              </w:r>
              <w:r>
                <w:rPr>
                  <w:rFonts w:ascii="Times New Roman" w:hAnsi="Times New Roman"/>
                  <w:color w:val="0000FF"/>
                  <w:u w:val="single"/>
                </w:rPr>
                <w:t>c</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47</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А.Т. Твардовский. Поэма «Василий </w:t>
            </w:r>
            <w:proofErr w:type="spellStart"/>
            <w:r w:rsidRPr="00820E0F">
              <w:rPr>
                <w:rFonts w:ascii="Times New Roman" w:hAnsi="Times New Roman"/>
                <w:color w:val="000000"/>
                <w:sz w:val="24"/>
                <w:lang w:val="ru-RU"/>
              </w:rPr>
              <w:t>Тёркин</w:t>
            </w:r>
            <w:proofErr w:type="spellEnd"/>
            <w:r w:rsidRPr="00820E0F">
              <w:rPr>
                <w:rFonts w:ascii="Times New Roman" w:hAnsi="Times New Roman"/>
                <w:color w:val="000000"/>
                <w:sz w:val="24"/>
                <w:lang w:val="ru-RU"/>
              </w:rPr>
              <w:t xml:space="preserve">» (главы «Переправа», </w:t>
            </w:r>
            <w:r w:rsidRPr="00820E0F">
              <w:rPr>
                <w:rFonts w:ascii="Times New Roman" w:hAnsi="Times New Roman"/>
                <w:color w:val="000000"/>
                <w:sz w:val="24"/>
                <w:lang w:val="ru-RU"/>
              </w:rPr>
              <w:lastRenderedPageBreak/>
              <w:t>«Гармонь», «Два солдата», «Поединок» и др.</w:t>
            </w:r>
            <w:proofErr w:type="gramStart"/>
            <w:r w:rsidRPr="00820E0F">
              <w:rPr>
                <w:rFonts w:ascii="Times New Roman" w:hAnsi="Times New Roman"/>
                <w:color w:val="000000"/>
                <w:sz w:val="24"/>
                <w:lang w:val="ru-RU"/>
              </w:rPr>
              <w:t xml:space="preserve"> )</w:t>
            </w:r>
            <w:proofErr w:type="gramEnd"/>
            <w:r w:rsidRPr="00820E0F">
              <w:rPr>
                <w:rFonts w:ascii="Times New Roman" w:hAnsi="Times New Roman"/>
                <w:color w:val="000000"/>
                <w:sz w:val="24"/>
                <w:lang w:val="ru-RU"/>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народность</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28.02.2024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db</w:t>
              </w:r>
              <w:proofErr w:type="spellEnd"/>
              <w:r w:rsidRPr="00820E0F">
                <w:rPr>
                  <w:rFonts w:ascii="Times New Roman" w:hAnsi="Times New Roman"/>
                  <w:color w:val="0000FF"/>
                  <w:u w:val="single"/>
                  <w:lang w:val="ru-RU"/>
                </w:rPr>
                <w:t>22</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48</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А.Т. Твардовский. Поэма «Василий </w:t>
            </w:r>
            <w:proofErr w:type="spellStart"/>
            <w:r w:rsidRPr="00820E0F">
              <w:rPr>
                <w:rFonts w:ascii="Times New Roman" w:hAnsi="Times New Roman"/>
                <w:color w:val="000000"/>
                <w:sz w:val="24"/>
                <w:lang w:val="ru-RU"/>
              </w:rPr>
              <w:t>Тёркин</w:t>
            </w:r>
            <w:proofErr w:type="spellEnd"/>
            <w:r w:rsidRPr="00820E0F">
              <w:rPr>
                <w:rFonts w:ascii="Times New Roman" w:hAnsi="Times New Roman"/>
                <w:color w:val="000000"/>
                <w:sz w:val="24"/>
                <w:lang w:val="ru-RU"/>
              </w:rPr>
              <w:t>» (главы «Переправа», «Гармонь», «Два солдата», «Поединок» и др.</w:t>
            </w:r>
            <w:proofErr w:type="gramStart"/>
            <w:r w:rsidRPr="00820E0F">
              <w:rPr>
                <w:rFonts w:ascii="Times New Roman" w:hAnsi="Times New Roman"/>
                <w:color w:val="000000"/>
                <w:sz w:val="24"/>
                <w:lang w:val="ru-RU"/>
              </w:rPr>
              <w:t xml:space="preserve"> )</w:t>
            </w:r>
            <w:proofErr w:type="gramEnd"/>
            <w:r w:rsidRPr="00820E0F">
              <w:rPr>
                <w:rFonts w:ascii="Times New Roman" w:hAnsi="Times New Roman"/>
                <w:color w:val="000000"/>
                <w:sz w:val="24"/>
                <w:lang w:val="ru-RU"/>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01.03.2024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dcc</w:t>
              </w:r>
              <w:r w:rsidRPr="00820E0F">
                <w:rPr>
                  <w:rFonts w:ascii="Times New Roman" w:hAnsi="Times New Roman"/>
                  <w:color w:val="0000FF"/>
                  <w:u w:val="single"/>
                  <w:lang w:val="ru-RU"/>
                </w:rPr>
                <w:t>6</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49</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06.03.2024</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50</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13.03.2024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de</w:t>
              </w:r>
              <w:r w:rsidRPr="00820E0F">
                <w:rPr>
                  <w:rFonts w:ascii="Times New Roman" w:hAnsi="Times New Roman"/>
                  <w:color w:val="0000FF"/>
                  <w:u w:val="single"/>
                  <w:lang w:val="ru-RU"/>
                </w:rPr>
                <w:t>56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51</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15.03.2024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df</w:t>
              </w:r>
              <w:proofErr w:type="spellEnd"/>
              <w:r w:rsidRPr="00820E0F">
                <w:rPr>
                  <w:rFonts w:ascii="Times New Roman" w:hAnsi="Times New Roman"/>
                  <w:color w:val="0000FF"/>
                  <w:u w:val="single"/>
                  <w:lang w:val="ru-RU"/>
                </w:rPr>
                <w:t>82</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52</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Резервный урок. М.А. Шолохов. Рассказ "Судьба человека". Автор и рассказчик. </w:t>
            </w:r>
            <w:proofErr w:type="spellStart"/>
            <w:r>
              <w:rPr>
                <w:rFonts w:ascii="Times New Roman" w:hAnsi="Times New Roman"/>
                <w:color w:val="000000"/>
                <w:sz w:val="24"/>
              </w:rPr>
              <w:t>Сказовая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манера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27.03.2024</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53</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Итоговый контроль. Литературные произведения о Великой </w:t>
            </w:r>
            <w:proofErr w:type="spellStart"/>
            <w:r w:rsidRPr="00820E0F">
              <w:rPr>
                <w:rFonts w:ascii="Times New Roman" w:hAnsi="Times New Roman"/>
                <w:color w:val="000000"/>
                <w:sz w:val="24"/>
                <w:lang w:val="ru-RU"/>
              </w:rPr>
              <w:lastRenderedPageBreak/>
              <w:t>Отчественной</w:t>
            </w:r>
            <w:proofErr w:type="spellEnd"/>
            <w:r w:rsidRPr="00820E0F">
              <w:rPr>
                <w:rFonts w:ascii="Times New Roman" w:hAnsi="Times New Roman"/>
                <w:color w:val="000000"/>
                <w:sz w:val="24"/>
                <w:lang w:val="ru-RU"/>
              </w:rPr>
              <w:t xml:space="preserve"> войне</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29.03.2024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e</w:t>
              </w:r>
              <w:r w:rsidRPr="00820E0F">
                <w:rPr>
                  <w:rFonts w:ascii="Times New Roman" w:hAnsi="Times New Roman"/>
                  <w:color w:val="0000FF"/>
                  <w:u w:val="single"/>
                  <w:lang w:val="ru-RU"/>
                </w:rPr>
                <w:t>356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54</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А.И. Солженицын. Рассказ «</w:t>
            </w:r>
            <w:proofErr w:type="spellStart"/>
            <w:r w:rsidRPr="00820E0F">
              <w:rPr>
                <w:rFonts w:ascii="Times New Roman" w:hAnsi="Times New Roman"/>
                <w:color w:val="000000"/>
                <w:sz w:val="24"/>
                <w:lang w:val="ru-RU"/>
              </w:rPr>
              <w:t>Матрёнин</w:t>
            </w:r>
            <w:proofErr w:type="spellEnd"/>
            <w:r w:rsidRPr="00820E0F">
              <w:rPr>
                <w:rFonts w:ascii="Times New Roman" w:hAnsi="Times New Roman"/>
                <w:color w:val="000000"/>
                <w:sz w:val="24"/>
                <w:lang w:val="ru-RU"/>
              </w:rPr>
              <w:t xml:space="preserve"> двор». История создания. Тематика и проблематика.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w:t>
            </w:r>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03.04.2024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e</w:t>
              </w:r>
              <w:r w:rsidRPr="00820E0F">
                <w:rPr>
                  <w:rFonts w:ascii="Times New Roman" w:hAnsi="Times New Roman"/>
                  <w:color w:val="0000FF"/>
                  <w:u w:val="single"/>
                  <w:lang w:val="ru-RU"/>
                </w:rPr>
                <w:t>450</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55</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А.И. Солженицын. Рассказ «</w:t>
            </w:r>
            <w:proofErr w:type="spellStart"/>
            <w:r w:rsidRPr="00820E0F">
              <w:rPr>
                <w:rFonts w:ascii="Times New Roman" w:hAnsi="Times New Roman"/>
                <w:color w:val="000000"/>
                <w:sz w:val="24"/>
                <w:lang w:val="ru-RU"/>
              </w:rPr>
              <w:t>Матрёнин</w:t>
            </w:r>
            <w:proofErr w:type="spellEnd"/>
            <w:r w:rsidRPr="00820E0F">
              <w:rPr>
                <w:rFonts w:ascii="Times New Roman" w:hAnsi="Times New Roman"/>
                <w:color w:val="000000"/>
                <w:sz w:val="24"/>
                <w:lang w:val="ru-RU"/>
              </w:rPr>
              <w:t xml:space="preserve"> двор». Образ Матрёны, способы создания характера героини.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рассказчика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r>
              <w:rPr>
                <w:rFonts w:ascii="Times New Roman" w:hAnsi="Times New Roman"/>
                <w:color w:val="000000"/>
                <w:sz w:val="24"/>
              </w:rPr>
              <w:t>.</w:t>
            </w:r>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05.04.2024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e</w:t>
              </w:r>
              <w:r w:rsidRPr="00820E0F">
                <w:rPr>
                  <w:rFonts w:ascii="Times New Roman" w:hAnsi="Times New Roman"/>
                  <w:color w:val="0000FF"/>
                  <w:u w:val="single"/>
                  <w:lang w:val="ru-RU"/>
                </w:rPr>
                <w:t>55</w:t>
              </w:r>
              <w:r>
                <w:rPr>
                  <w:rFonts w:ascii="Times New Roman" w:hAnsi="Times New Roman"/>
                  <w:color w:val="0000FF"/>
                  <w:u w:val="single"/>
                </w:rPr>
                <w:t>e</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56</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0E0F">
              <w:rPr>
                <w:rFonts w:ascii="Times New Roman" w:hAnsi="Times New Roman"/>
                <w:color w:val="000000"/>
                <w:sz w:val="24"/>
                <w:lang w:val="ru-RU"/>
              </w:rPr>
              <w:t>—</w:t>
            </w:r>
            <w:r>
              <w:rPr>
                <w:rFonts w:ascii="Times New Roman" w:hAnsi="Times New Roman"/>
                <w:color w:val="000000"/>
                <w:sz w:val="24"/>
              </w:rPr>
              <w:t>XXI</w:t>
            </w:r>
            <w:r w:rsidRPr="00820E0F">
              <w:rPr>
                <w:rFonts w:ascii="Times New Roman" w:hAnsi="Times New Roman"/>
                <w:color w:val="000000"/>
                <w:sz w:val="24"/>
                <w:lang w:val="ru-RU"/>
              </w:rPr>
              <w:t xml:space="preserve"> века</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 xml:space="preserve"> (</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е менее двух). Например, произведения </w:t>
            </w:r>
            <w:proofErr w:type="spellStart"/>
            <w:r w:rsidRPr="00820E0F">
              <w:rPr>
                <w:rFonts w:ascii="Times New Roman" w:hAnsi="Times New Roman"/>
                <w:color w:val="000000"/>
                <w:sz w:val="24"/>
                <w:lang w:val="ru-RU"/>
              </w:rPr>
              <w:t>Е.И.Носова</w:t>
            </w:r>
            <w:proofErr w:type="spellEnd"/>
            <w:r w:rsidRPr="00820E0F">
              <w:rPr>
                <w:rFonts w:ascii="Times New Roman" w:hAnsi="Times New Roman"/>
                <w:color w:val="000000"/>
                <w:sz w:val="24"/>
                <w:lang w:val="ru-RU"/>
              </w:rPr>
              <w:t xml:space="preserve">, А.Н. и </w:t>
            </w:r>
            <w:proofErr w:type="spellStart"/>
            <w:r w:rsidRPr="00820E0F">
              <w:rPr>
                <w:rFonts w:ascii="Times New Roman" w:hAnsi="Times New Roman"/>
                <w:color w:val="000000"/>
                <w:sz w:val="24"/>
                <w:lang w:val="ru-RU"/>
              </w:rPr>
              <w:t>Б.Н.Стругацких</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В.Ф.Тендрякова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Б.П.Екимова</w:t>
            </w:r>
            <w:proofErr w:type="spellEnd"/>
            <w:r w:rsidRPr="00820E0F">
              <w:rPr>
                <w:rFonts w:ascii="Times New Roman" w:hAnsi="Times New Roman"/>
                <w:color w:val="000000"/>
                <w:sz w:val="24"/>
                <w:lang w:val="ru-RU"/>
              </w:rPr>
              <w:t xml:space="preserve"> и др.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10.04.2024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f</w:t>
              </w:r>
              <w:r w:rsidRPr="00820E0F">
                <w:rPr>
                  <w:rFonts w:ascii="Times New Roman" w:hAnsi="Times New Roman"/>
                  <w:color w:val="0000FF"/>
                  <w:u w:val="single"/>
                  <w:lang w:val="ru-RU"/>
                </w:rPr>
                <w:t>0</w:t>
              </w:r>
              <w:r>
                <w:rPr>
                  <w:rFonts w:ascii="Times New Roman" w:hAnsi="Times New Roman"/>
                  <w:color w:val="0000FF"/>
                  <w:u w:val="single"/>
                </w:rPr>
                <w:t>f</w:t>
              </w:r>
              <w:r w:rsidRPr="00820E0F">
                <w:rPr>
                  <w:rFonts w:ascii="Times New Roman" w:hAnsi="Times New Roman"/>
                  <w:color w:val="0000FF"/>
                  <w:u w:val="single"/>
                  <w:lang w:val="ru-RU"/>
                </w:rPr>
                <w:t>8</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57</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0E0F">
              <w:rPr>
                <w:rFonts w:ascii="Times New Roman" w:hAnsi="Times New Roman"/>
                <w:color w:val="000000"/>
                <w:sz w:val="24"/>
                <w:lang w:val="ru-RU"/>
              </w:rPr>
              <w:t>—</w:t>
            </w:r>
            <w:r>
              <w:rPr>
                <w:rFonts w:ascii="Times New Roman" w:hAnsi="Times New Roman"/>
                <w:color w:val="000000"/>
                <w:sz w:val="24"/>
              </w:rPr>
              <w:t>XXI</w:t>
            </w:r>
            <w:r w:rsidRPr="00820E0F">
              <w:rPr>
                <w:rFonts w:ascii="Times New Roman" w:hAnsi="Times New Roman"/>
                <w:color w:val="000000"/>
                <w:sz w:val="24"/>
                <w:lang w:val="ru-RU"/>
              </w:rPr>
              <w:t xml:space="preserve"> века</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 xml:space="preserve"> (</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е менее двух). Например, произведения </w:t>
            </w:r>
            <w:proofErr w:type="spellStart"/>
            <w:r w:rsidRPr="00820E0F">
              <w:rPr>
                <w:rFonts w:ascii="Times New Roman" w:hAnsi="Times New Roman"/>
                <w:color w:val="000000"/>
                <w:sz w:val="24"/>
                <w:lang w:val="ru-RU"/>
              </w:rPr>
              <w:t>Е.И.Носова</w:t>
            </w:r>
            <w:proofErr w:type="spellEnd"/>
            <w:r w:rsidRPr="00820E0F">
              <w:rPr>
                <w:rFonts w:ascii="Times New Roman" w:hAnsi="Times New Roman"/>
                <w:color w:val="000000"/>
                <w:sz w:val="24"/>
                <w:lang w:val="ru-RU"/>
              </w:rPr>
              <w:t xml:space="preserve">, А.Н. и </w:t>
            </w:r>
            <w:proofErr w:type="spellStart"/>
            <w:r w:rsidRPr="00820E0F">
              <w:rPr>
                <w:rFonts w:ascii="Times New Roman" w:hAnsi="Times New Roman"/>
                <w:color w:val="000000"/>
                <w:sz w:val="24"/>
                <w:lang w:val="ru-RU"/>
              </w:rPr>
              <w:t>Б.Н.Стругацких</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В.Ф.Тендрякова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Б.П.Екимова</w:t>
            </w:r>
            <w:proofErr w:type="spellEnd"/>
            <w:r w:rsidRPr="00820E0F">
              <w:rPr>
                <w:rFonts w:ascii="Times New Roman" w:hAnsi="Times New Roman"/>
                <w:color w:val="000000"/>
                <w:sz w:val="24"/>
                <w:lang w:val="ru-RU"/>
              </w:rPr>
              <w:t xml:space="preserve"> и др.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r>
              <w:rPr>
                <w:rFonts w:ascii="Times New Roman" w:hAnsi="Times New Roman"/>
                <w:color w:val="000000"/>
                <w:sz w:val="24"/>
              </w:rPr>
              <w:t>.</w:t>
            </w:r>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12.04.2024</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58</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Произведения отечественных и зарубежных прозаиков второй </w:t>
            </w:r>
            <w:r w:rsidRPr="00820E0F">
              <w:rPr>
                <w:rFonts w:ascii="Times New Roman" w:hAnsi="Times New Roman"/>
                <w:color w:val="000000"/>
                <w:sz w:val="24"/>
                <w:lang w:val="ru-RU"/>
              </w:rPr>
              <w:lastRenderedPageBreak/>
              <w:t xml:space="preserve">половины </w:t>
            </w:r>
            <w:r>
              <w:rPr>
                <w:rFonts w:ascii="Times New Roman" w:hAnsi="Times New Roman"/>
                <w:color w:val="000000"/>
                <w:sz w:val="24"/>
              </w:rPr>
              <w:t>XX</w:t>
            </w:r>
            <w:r w:rsidRPr="00820E0F">
              <w:rPr>
                <w:rFonts w:ascii="Times New Roman" w:hAnsi="Times New Roman"/>
                <w:color w:val="000000"/>
                <w:sz w:val="24"/>
                <w:lang w:val="ru-RU"/>
              </w:rPr>
              <w:t>—</w:t>
            </w:r>
            <w:r>
              <w:rPr>
                <w:rFonts w:ascii="Times New Roman" w:hAnsi="Times New Roman"/>
                <w:color w:val="000000"/>
                <w:sz w:val="24"/>
              </w:rPr>
              <w:t>XXI</w:t>
            </w:r>
            <w:r w:rsidRPr="00820E0F">
              <w:rPr>
                <w:rFonts w:ascii="Times New Roman" w:hAnsi="Times New Roman"/>
                <w:color w:val="000000"/>
                <w:sz w:val="24"/>
                <w:lang w:val="ru-RU"/>
              </w:rPr>
              <w:t xml:space="preserve"> века</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 xml:space="preserve"> (</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820E0F">
              <w:rPr>
                <w:rFonts w:ascii="Times New Roman" w:hAnsi="Times New Roman"/>
                <w:color w:val="000000"/>
                <w:sz w:val="24"/>
                <w:lang w:val="ru-RU"/>
              </w:rPr>
              <w:t>Дашевской</w:t>
            </w:r>
            <w:proofErr w:type="spellEnd"/>
            <w:r w:rsidRPr="00820E0F">
              <w:rPr>
                <w:rFonts w:ascii="Times New Roman" w:hAnsi="Times New Roman"/>
                <w:color w:val="000000"/>
                <w:sz w:val="24"/>
                <w:lang w:val="ru-RU"/>
              </w:rPr>
              <w:t xml:space="preserve">, Дж. Сэлинджера, К. </w:t>
            </w:r>
            <w:proofErr w:type="spellStart"/>
            <w:r w:rsidRPr="00820E0F">
              <w:rPr>
                <w:rFonts w:ascii="Times New Roman" w:hAnsi="Times New Roman"/>
                <w:color w:val="000000"/>
                <w:sz w:val="24"/>
                <w:lang w:val="ru-RU"/>
              </w:rPr>
              <w:t>Патерсон</w:t>
            </w:r>
            <w:proofErr w:type="spellEnd"/>
            <w:r w:rsidRPr="00820E0F">
              <w:rPr>
                <w:rFonts w:ascii="Times New Roman" w:hAnsi="Times New Roman"/>
                <w:color w:val="000000"/>
                <w:sz w:val="24"/>
                <w:lang w:val="ru-RU"/>
              </w:rPr>
              <w:t>, Б. Кауфман и др. Проблематика, герои, сюжет</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17.04.2024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f</w:t>
              </w:r>
              <w:r w:rsidRPr="00820E0F">
                <w:rPr>
                  <w:rFonts w:ascii="Times New Roman" w:hAnsi="Times New Roman"/>
                  <w:color w:val="0000FF"/>
                  <w:u w:val="single"/>
                  <w:lang w:val="ru-RU"/>
                </w:rPr>
                <w:t>256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59</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820E0F">
              <w:rPr>
                <w:rFonts w:ascii="Times New Roman" w:hAnsi="Times New Roman"/>
                <w:color w:val="000000"/>
                <w:sz w:val="24"/>
                <w:lang w:val="ru-RU"/>
              </w:rPr>
              <w:t>—</w:t>
            </w:r>
            <w:r>
              <w:rPr>
                <w:rFonts w:ascii="Times New Roman" w:hAnsi="Times New Roman"/>
                <w:color w:val="000000"/>
                <w:sz w:val="24"/>
              </w:rPr>
              <w:t>XXI</w:t>
            </w:r>
            <w:r w:rsidRPr="00820E0F">
              <w:rPr>
                <w:rFonts w:ascii="Times New Roman" w:hAnsi="Times New Roman"/>
                <w:color w:val="000000"/>
                <w:sz w:val="24"/>
                <w:lang w:val="ru-RU"/>
              </w:rPr>
              <w:t xml:space="preserve"> века</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 xml:space="preserve"> (</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820E0F">
              <w:rPr>
                <w:rFonts w:ascii="Times New Roman" w:hAnsi="Times New Roman"/>
                <w:color w:val="000000"/>
                <w:sz w:val="24"/>
                <w:lang w:val="ru-RU"/>
              </w:rPr>
              <w:t>Дашевской</w:t>
            </w:r>
            <w:proofErr w:type="spellEnd"/>
            <w:r w:rsidRPr="00820E0F">
              <w:rPr>
                <w:rFonts w:ascii="Times New Roman" w:hAnsi="Times New Roman"/>
                <w:color w:val="000000"/>
                <w:sz w:val="24"/>
                <w:lang w:val="ru-RU"/>
              </w:rPr>
              <w:t xml:space="preserve">, Дж. Сэлинджера, К. </w:t>
            </w:r>
            <w:proofErr w:type="spellStart"/>
            <w:r w:rsidRPr="00820E0F">
              <w:rPr>
                <w:rFonts w:ascii="Times New Roman" w:hAnsi="Times New Roman"/>
                <w:color w:val="000000"/>
                <w:sz w:val="24"/>
                <w:lang w:val="ru-RU"/>
              </w:rPr>
              <w:t>Патерсон</w:t>
            </w:r>
            <w:proofErr w:type="spellEnd"/>
            <w:r w:rsidRPr="00820E0F">
              <w:rPr>
                <w:rFonts w:ascii="Times New Roman" w:hAnsi="Times New Roman"/>
                <w:color w:val="000000"/>
                <w:sz w:val="24"/>
                <w:lang w:val="ru-RU"/>
              </w:rPr>
              <w:t xml:space="preserve">, Б. Кауфман и </w:t>
            </w:r>
            <w:proofErr w:type="spellStart"/>
            <w:proofErr w:type="gramStart"/>
            <w:r w:rsidRPr="00820E0F">
              <w:rPr>
                <w:rFonts w:ascii="Times New Roman" w:hAnsi="Times New Roman"/>
                <w:color w:val="000000"/>
                <w:sz w:val="24"/>
                <w:lang w:val="ru-RU"/>
              </w:rPr>
              <w:t>др</w:t>
            </w:r>
            <w:proofErr w:type="spellEnd"/>
            <w:proofErr w:type="gramEnd"/>
            <w:r w:rsidRPr="00820E0F">
              <w:rPr>
                <w:rFonts w:ascii="Times New Roman" w:hAnsi="Times New Roman"/>
                <w:color w:val="000000"/>
                <w:sz w:val="24"/>
                <w:lang w:val="ru-RU"/>
              </w:rPr>
              <w:t xml:space="preserve"> ). Своеобразие конфликта. Особенности авторской позиции</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44054E">
            <w:pPr>
              <w:spacing w:after="0"/>
              <w:ind w:left="135"/>
              <w:jc w:val="center"/>
              <w:rPr>
                <w:lang w:val="ru-RU"/>
              </w:rPr>
            </w:pPr>
            <w:r>
              <w:rPr>
                <w:lang w:val="ru-RU"/>
              </w:rPr>
              <w:t>0.5</w:t>
            </w:r>
          </w:p>
        </w:tc>
        <w:tc>
          <w:tcPr>
            <w:tcW w:w="1347" w:type="dxa"/>
            <w:tcMar>
              <w:top w:w="50" w:type="dxa"/>
              <w:left w:w="100" w:type="dxa"/>
            </w:tcMar>
            <w:vAlign w:val="center"/>
          </w:tcPr>
          <w:p w:rsidR="009B0DE7" w:rsidRPr="000F53B7" w:rsidRDefault="000F53B7">
            <w:pPr>
              <w:spacing w:after="0"/>
              <w:ind w:left="135"/>
              <w:rPr>
                <w:lang w:val="ru-RU"/>
              </w:rPr>
            </w:pPr>
            <w:r>
              <w:rPr>
                <w:lang w:val="ru-RU"/>
              </w:rPr>
              <w:t>19.04.2024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f</w:t>
              </w:r>
              <w:r w:rsidRPr="00820E0F">
                <w:rPr>
                  <w:rFonts w:ascii="Times New Roman" w:hAnsi="Times New Roman"/>
                  <w:color w:val="0000FF"/>
                  <w:u w:val="single"/>
                  <w:lang w:val="ru-RU"/>
                </w:rPr>
                <w:t>40</w:t>
              </w:r>
              <w:r>
                <w:rPr>
                  <w:rFonts w:ascii="Times New Roman" w:hAnsi="Times New Roman"/>
                  <w:color w:val="0000FF"/>
                  <w:u w:val="single"/>
                </w:rPr>
                <w:t>e</w:t>
              </w:r>
            </w:hyperlink>
          </w:p>
        </w:tc>
      </w:tr>
      <w:tr w:rsidR="0044054E"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60</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820E0F">
              <w:rPr>
                <w:rFonts w:ascii="Times New Roman" w:hAnsi="Times New Roman"/>
                <w:color w:val="000000"/>
                <w:sz w:val="24"/>
                <w:lang w:val="ru-RU"/>
              </w:rPr>
              <w:t>—</w:t>
            </w:r>
            <w:r>
              <w:rPr>
                <w:rFonts w:ascii="Times New Roman" w:hAnsi="Times New Roman"/>
                <w:color w:val="000000"/>
                <w:sz w:val="24"/>
              </w:rPr>
              <w:t>XXI</w:t>
            </w:r>
            <w:r w:rsidRPr="00820E0F">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proofErr w:type="spellStart"/>
            <w:r w:rsidRPr="00820E0F">
              <w:rPr>
                <w:rFonts w:ascii="Times New Roman" w:hAnsi="Times New Roman"/>
                <w:color w:val="000000"/>
                <w:sz w:val="24"/>
                <w:lang w:val="ru-RU"/>
              </w:rPr>
              <w:t>В.П.Астафьева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Ю.В.Бондарева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lastRenderedPageBreak/>
              <w:t>Н.С.Дашевской</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Дж</w:t>
            </w:r>
            <w:proofErr w:type="gramStart"/>
            <w:r w:rsidRPr="00820E0F">
              <w:rPr>
                <w:rFonts w:ascii="Times New Roman" w:hAnsi="Times New Roman"/>
                <w:color w:val="000000"/>
                <w:sz w:val="24"/>
                <w:lang w:val="ru-RU"/>
              </w:rPr>
              <w:t>.С</w:t>
            </w:r>
            <w:proofErr w:type="gramEnd"/>
            <w:r w:rsidRPr="00820E0F">
              <w:rPr>
                <w:rFonts w:ascii="Times New Roman" w:hAnsi="Times New Roman"/>
                <w:color w:val="000000"/>
                <w:sz w:val="24"/>
                <w:lang w:val="ru-RU"/>
              </w:rPr>
              <w:t>элинджера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К.Патерсон</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Б.Кауфман</w:t>
            </w:r>
            <w:proofErr w:type="spellEnd"/>
            <w:r w:rsidRPr="00820E0F">
              <w:rPr>
                <w:rFonts w:ascii="Times New Roman" w:hAnsi="Times New Roman"/>
                <w:color w:val="000000"/>
                <w:sz w:val="24"/>
                <w:lang w:val="ru-RU"/>
              </w:rPr>
              <w:t xml:space="preserve"> и др.</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24.04.2024</w:t>
            </w:r>
          </w:p>
        </w:tc>
        <w:tc>
          <w:tcPr>
            <w:tcW w:w="2861" w:type="dxa"/>
            <w:tcMar>
              <w:top w:w="50" w:type="dxa"/>
              <w:left w:w="100" w:type="dxa"/>
            </w:tcMar>
            <w:vAlign w:val="center"/>
          </w:tcPr>
          <w:p w:rsidR="009B0DE7" w:rsidRDefault="009B0DE7">
            <w:pPr>
              <w:spacing w:after="0"/>
              <w:ind w:left="135"/>
            </w:pPr>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61</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20E0F">
              <w:rPr>
                <w:rFonts w:ascii="Times New Roman" w:hAnsi="Times New Roman"/>
                <w:color w:val="000000"/>
                <w:sz w:val="24"/>
                <w:lang w:val="ru-RU"/>
              </w:rPr>
              <w:t xml:space="preserve"> — начала </w:t>
            </w:r>
            <w:r>
              <w:rPr>
                <w:rFonts w:ascii="Times New Roman" w:hAnsi="Times New Roman"/>
                <w:color w:val="000000"/>
                <w:sz w:val="24"/>
              </w:rPr>
              <w:t>XXI</w:t>
            </w:r>
            <w:r w:rsidRPr="00820E0F">
              <w:rPr>
                <w:rFonts w:ascii="Times New Roman" w:hAnsi="Times New Roman"/>
                <w:color w:val="000000"/>
                <w:sz w:val="24"/>
                <w:lang w:val="ru-RU"/>
              </w:rPr>
              <w:t xml:space="preserve"> века</w:t>
            </w:r>
            <w:proofErr w:type="gramStart"/>
            <w:r w:rsidRPr="00820E0F">
              <w:rPr>
                <w:rFonts w:ascii="Times New Roman" w:hAnsi="Times New Roman"/>
                <w:color w:val="000000"/>
                <w:sz w:val="24"/>
                <w:lang w:val="ru-RU"/>
              </w:rPr>
              <w:t>.</w:t>
            </w:r>
            <w:proofErr w:type="gramEnd"/>
            <w:r w:rsidRPr="00820E0F">
              <w:rPr>
                <w:rFonts w:ascii="Times New Roman" w:hAnsi="Times New Roman"/>
                <w:color w:val="000000"/>
                <w:sz w:val="24"/>
                <w:lang w:val="ru-RU"/>
              </w:rPr>
              <w:t xml:space="preserve"> (</w:t>
            </w:r>
            <w:proofErr w:type="gramStart"/>
            <w:r w:rsidRPr="00820E0F">
              <w:rPr>
                <w:rFonts w:ascii="Times New Roman" w:hAnsi="Times New Roman"/>
                <w:color w:val="000000"/>
                <w:sz w:val="24"/>
                <w:lang w:val="ru-RU"/>
              </w:rPr>
              <w:t>н</w:t>
            </w:r>
            <w:proofErr w:type="gramEnd"/>
            <w:r w:rsidRPr="00820E0F">
              <w:rPr>
                <w:rFonts w:ascii="Times New Roman" w:hAnsi="Times New Roman"/>
                <w:color w:val="000000"/>
                <w:sz w:val="24"/>
                <w:lang w:val="ru-RU"/>
              </w:rPr>
              <w:t xml:space="preserve">е менее трёх стихотворений) Например, стихотворения </w:t>
            </w:r>
            <w:proofErr w:type="spellStart"/>
            <w:r w:rsidRPr="00820E0F">
              <w:rPr>
                <w:rFonts w:ascii="Times New Roman" w:hAnsi="Times New Roman"/>
                <w:color w:val="000000"/>
                <w:sz w:val="24"/>
                <w:lang w:val="ru-RU"/>
              </w:rPr>
              <w:t>Н.А.Заболоцкого</w:t>
            </w:r>
            <w:proofErr w:type="spellEnd"/>
            <w:r w:rsidRPr="00820E0F">
              <w:rPr>
                <w:rFonts w:ascii="Times New Roman" w:hAnsi="Times New Roman"/>
                <w:color w:val="000000"/>
                <w:sz w:val="24"/>
                <w:lang w:val="ru-RU"/>
              </w:rPr>
              <w:t xml:space="preserve">, М.А. Светлова, М. В. Исаковского, </w:t>
            </w:r>
            <w:proofErr w:type="spellStart"/>
            <w:r w:rsidRPr="00820E0F">
              <w:rPr>
                <w:rFonts w:ascii="Times New Roman" w:hAnsi="Times New Roman"/>
                <w:color w:val="000000"/>
                <w:sz w:val="24"/>
                <w:lang w:val="ru-RU"/>
              </w:rPr>
              <w:t>К.М.Симонова</w:t>
            </w:r>
            <w:proofErr w:type="spellEnd"/>
            <w:r w:rsidRPr="00820E0F">
              <w:rPr>
                <w:rFonts w:ascii="Times New Roman" w:hAnsi="Times New Roman"/>
                <w:color w:val="000000"/>
                <w:sz w:val="24"/>
                <w:lang w:val="ru-RU"/>
              </w:rPr>
              <w:t xml:space="preserve">, Р. Г. Гамзатова, Б. Ш. Окуджавы, В. С. Высоцкого, А. А. Вознесенского, Е. А. Евтушенко, Р. И. Рождественского, И. А. Бродского, А. С. Кушнера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w:t>
            </w:r>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26.04.2024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w:t>
              </w:r>
              <w:r w:rsidRPr="00820E0F">
                <w:rPr>
                  <w:rFonts w:ascii="Times New Roman" w:hAnsi="Times New Roman"/>
                  <w:color w:val="0000FF"/>
                  <w:u w:val="single"/>
                  <w:lang w:val="ru-RU"/>
                </w:rPr>
                <w:t>726</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62</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 xml:space="preserve">Развитие речи. </w:t>
            </w:r>
            <w:proofErr w:type="gramStart"/>
            <w:r w:rsidRPr="00820E0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20E0F">
              <w:rPr>
                <w:rFonts w:ascii="Times New Roman" w:hAnsi="Times New Roman"/>
                <w:color w:val="000000"/>
                <w:sz w:val="24"/>
                <w:lang w:val="ru-RU"/>
              </w:rPr>
              <w:t xml:space="preserve"> — начала </w:t>
            </w:r>
            <w:r>
              <w:rPr>
                <w:rFonts w:ascii="Times New Roman" w:hAnsi="Times New Roman"/>
                <w:color w:val="000000"/>
                <w:sz w:val="24"/>
              </w:rPr>
              <w:t>XXI</w:t>
            </w:r>
            <w:r w:rsidRPr="00820E0F">
              <w:rPr>
                <w:rFonts w:ascii="Times New Roman" w:hAnsi="Times New Roman"/>
                <w:color w:val="000000"/>
                <w:sz w:val="24"/>
                <w:lang w:val="ru-RU"/>
              </w:rPr>
              <w:t xml:space="preserve"> века (не менее трёх стихотворений) Например, стихотворения </w:t>
            </w:r>
            <w:proofErr w:type="spellStart"/>
            <w:r w:rsidRPr="00820E0F">
              <w:rPr>
                <w:rFonts w:ascii="Times New Roman" w:hAnsi="Times New Roman"/>
                <w:color w:val="000000"/>
                <w:sz w:val="24"/>
                <w:lang w:val="ru-RU"/>
              </w:rPr>
              <w:t>Н.А.Заболоцкого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М.А.Светлова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М.В.Исаковского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К.М.Симонова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Р.Г.Гамзатова</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Б.Ш.Окуджавы</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В.С.Высоцкого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А.А.Вознесенского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Е.А.Евтушенко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Р.И.Рождественского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И.А.Бродского</w:t>
            </w:r>
            <w:proofErr w:type="spellEnd"/>
            <w:r w:rsidRPr="00820E0F">
              <w:rPr>
                <w:rFonts w:ascii="Times New Roman" w:hAnsi="Times New Roman"/>
                <w:color w:val="000000"/>
                <w:sz w:val="24"/>
                <w:lang w:val="ru-RU"/>
              </w:rPr>
              <w:t xml:space="preserve">, </w:t>
            </w:r>
            <w:proofErr w:type="spellStart"/>
            <w:r w:rsidRPr="00820E0F">
              <w:rPr>
                <w:rFonts w:ascii="Times New Roman" w:hAnsi="Times New Roman"/>
                <w:color w:val="000000"/>
                <w:sz w:val="24"/>
                <w:lang w:val="ru-RU"/>
              </w:rPr>
              <w:t>А.С.Кушнера</w:t>
            </w:r>
            <w:proofErr w:type="spellEnd"/>
            <w:r w:rsidRPr="00820E0F">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roofErr w:type="gram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03.05.2024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r>
                <w:rPr>
                  <w:rFonts w:ascii="Times New Roman" w:hAnsi="Times New Roman"/>
                  <w:color w:val="0000FF"/>
                  <w:u w:val="single"/>
                </w:rPr>
                <w:t>d</w:t>
              </w:r>
              <w:r w:rsidRPr="00820E0F">
                <w:rPr>
                  <w:rFonts w:ascii="Times New Roman" w:hAnsi="Times New Roman"/>
                  <w:color w:val="0000FF"/>
                  <w:u w:val="single"/>
                  <w:lang w:val="ru-RU"/>
                </w:rPr>
                <w:t>83</w:t>
              </w:r>
              <w:r>
                <w:rPr>
                  <w:rFonts w:ascii="Times New Roman" w:hAnsi="Times New Roman"/>
                  <w:color w:val="0000FF"/>
                  <w:u w:val="single"/>
                </w:rPr>
                <w:t>e</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63</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У. Шекспир. Творчество драматурга, его значение в </w:t>
            </w:r>
            <w:r w:rsidRPr="00820E0F">
              <w:rPr>
                <w:rFonts w:ascii="Times New Roman" w:hAnsi="Times New Roman"/>
                <w:color w:val="000000"/>
                <w:sz w:val="24"/>
                <w:lang w:val="ru-RU"/>
              </w:rPr>
              <w:lastRenderedPageBreak/>
              <w:t>мировой литературе.</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08.05.2024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eb</w:t>
              </w:r>
              <w:proofErr w:type="spellEnd"/>
              <w:r w:rsidRPr="00820E0F">
                <w:rPr>
                  <w:rFonts w:ascii="Times New Roman" w:hAnsi="Times New Roman"/>
                  <w:color w:val="0000FF"/>
                  <w:u w:val="single"/>
                  <w:lang w:val="ru-RU"/>
                </w:rPr>
                <w:t>80</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lastRenderedPageBreak/>
              <w:t>64</w:t>
            </w:r>
          </w:p>
        </w:tc>
        <w:tc>
          <w:tcPr>
            <w:tcW w:w="3999" w:type="dxa"/>
            <w:tcMar>
              <w:top w:w="50" w:type="dxa"/>
              <w:left w:w="100" w:type="dxa"/>
            </w:tcMar>
            <w:vAlign w:val="center"/>
          </w:tcPr>
          <w:p w:rsidR="009B0DE7" w:rsidRDefault="00820E0F">
            <w:pPr>
              <w:spacing w:after="0"/>
              <w:ind w:left="135"/>
            </w:pPr>
            <w:r w:rsidRPr="00820E0F">
              <w:rPr>
                <w:rFonts w:ascii="Times New Roman" w:hAnsi="Times New Roman"/>
                <w:color w:val="000000"/>
                <w:sz w:val="24"/>
                <w:lang w:val="ru-RU"/>
              </w:rPr>
              <w:t>У. Шекспир. Сонеты (один-два по выбору). Например, № 66 «</w:t>
            </w:r>
            <w:proofErr w:type="spellStart"/>
            <w:r w:rsidRPr="00820E0F">
              <w:rPr>
                <w:rFonts w:ascii="Times New Roman" w:hAnsi="Times New Roman"/>
                <w:color w:val="000000"/>
                <w:sz w:val="24"/>
                <w:lang w:val="ru-RU"/>
              </w:rPr>
              <w:t>Измучась</w:t>
            </w:r>
            <w:proofErr w:type="spellEnd"/>
            <w:r w:rsidRPr="00820E0F">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сонета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p>
        </w:tc>
        <w:tc>
          <w:tcPr>
            <w:tcW w:w="1179" w:type="dxa"/>
            <w:tcMar>
              <w:top w:w="50" w:type="dxa"/>
              <w:left w:w="100" w:type="dxa"/>
            </w:tcMar>
            <w:vAlign w:val="center"/>
          </w:tcPr>
          <w:p w:rsidR="009B0DE7" w:rsidRDefault="00820E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15.05.2024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ec</w:t>
              </w:r>
              <w:proofErr w:type="spellEnd"/>
              <w:r w:rsidRPr="00820E0F">
                <w:rPr>
                  <w:rFonts w:ascii="Times New Roman" w:hAnsi="Times New Roman"/>
                  <w:color w:val="0000FF"/>
                  <w:u w:val="single"/>
                  <w:lang w:val="ru-RU"/>
                </w:rPr>
                <w:t>8</w:t>
              </w:r>
              <w:r>
                <w:rPr>
                  <w:rFonts w:ascii="Times New Roman" w:hAnsi="Times New Roman"/>
                  <w:color w:val="0000FF"/>
                  <w:u w:val="single"/>
                </w:rPr>
                <w:t>e</w:t>
              </w:r>
            </w:hyperlink>
          </w:p>
        </w:tc>
      </w:tr>
      <w:tr w:rsidR="0044054E" w:rsidRPr="003D3224" w:rsidTr="009F2E92">
        <w:trPr>
          <w:trHeight w:val="144"/>
          <w:tblCellSpacing w:w="20" w:type="nil"/>
        </w:trPr>
        <w:tc>
          <w:tcPr>
            <w:tcW w:w="903" w:type="dxa"/>
            <w:tcMar>
              <w:top w:w="50" w:type="dxa"/>
              <w:left w:w="100" w:type="dxa"/>
            </w:tcMar>
            <w:vAlign w:val="center"/>
          </w:tcPr>
          <w:p w:rsidR="009B0DE7" w:rsidRDefault="00820E0F">
            <w:pPr>
              <w:spacing w:after="0"/>
            </w:pPr>
            <w:r>
              <w:rPr>
                <w:rFonts w:ascii="Times New Roman" w:hAnsi="Times New Roman"/>
                <w:color w:val="000000"/>
                <w:sz w:val="24"/>
              </w:rPr>
              <w:t>65</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Pr="0044054E" w:rsidRDefault="0044054E">
            <w:pPr>
              <w:spacing w:after="0"/>
              <w:ind w:left="135"/>
              <w:jc w:val="center"/>
              <w:rPr>
                <w:lang w:val="ru-RU"/>
              </w:rPr>
            </w:pPr>
            <w:r>
              <w:rPr>
                <w:lang w:val="ru-RU"/>
              </w:rPr>
              <w:t>1</w:t>
            </w: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0F53B7" w:rsidRDefault="000F53B7">
            <w:pPr>
              <w:spacing w:after="0"/>
              <w:ind w:left="135"/>
              <w:rPr>
                <w:lang w:val="ru-RU"/>
              </w:rPr>
            </w:pPr>
            <w:r>
              <w:rPr>
                <w:lang w:val="ru-RU"/>
              </w:rPr>
              <w:t>17.05.2024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w:t>
              </w:r>
              <w:proofErr w:type="spellStart"/>
              <w:r>
                <w:rPr>
                  <w:rFonts w:ascii="Times New Roman" w:hAnsi="Times New Roman"/>
                  <w:color w:val="0000FF"/>
                  <w:u w:val="single"/>
                </w:rPr>
                <w:t>ede</w:t>
              </w:r>
              <w:proofErr w:type="spellEnd"/>
              <w:r w:rsidRPr="00820E0F">
                <w:rPr>
                  <w:rFonts w:ascii="Times New Roman" w:hAnsi="Times New Roman"/>
                  <w:color w:val="0000FF"/>
                  <w:u w:val="single"/>
                  <w:lang w:val="ru-RU"/>
                </w:rPr>
                <w:t>2</w:t>
              </w:r>
            </w:hyperlink>
          </w:p>
        </w:tc>
      </w:tr>
      <w:tr w:rsidR="0044054E" w:rsidRPr="003D3224" w:rsidTr="009F2E92">
        <w:trPr>
          <w:trHeight w:val="144"/>
          <w:tblCellSpacing w:w="20" w:type="nil"/>
        </w:trPr>
        <w:tc>
          <w:tcPr>
            <w:tcW w:w="903" w:type="dxa"/>
            <w:tcMar>
              <w:top w:w="50" w:type="dxa"/>
              <w:left w:w="100" w:type="dxa"/>
            </w:tcMar>
            <w:vAlign w:val="center"/>
          </w:tcPr>
          <w:p w:rsidR="009B0DE7" w:rsidRPr="009F2E92" w:rsidRDefault="009F2E92">
            <w:pPr>
              <w:spacing w:after="0"/>
              <w:rPr>
                <w:lang w:val="ru-RU"/>
              </w:rPr>
            </w:pPr>
            <w:r>
              <w:rPr>
                <w:rFonts w:ascii="Times New Roman" w:hAnsi="Times New Roman"/>
                <w:color w:val="000000"/>
                <w:sz w:val="24"/>
              </w:rPr>
              <w:t>6</w:t>
            </w:r>
            <w:r>
              <w:rPr>
                <w:rFonts w:ascii="Times New Roman" w:hAnsi="Times New Roman"/>
                <w:color w:val="000000"/>
                <w:sz w:val="24"/>
                <w:lang w:val="ru-RU"/>
              </w:rPr>
              <w:t>6</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Ж.-Б. Мольер - великий комедиограф. Комедия "Мещанин во дворянстве" как произведения классицизма</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Pr="0044054E" w:rsidRDefault="0044054E">
            <w:pPr>
              <w:spacing w:after="0"/>
              <w:ind w:left="135"/>
              <w:jc w:val="center"/>
              <w:rPr>
                <w:lang w:val="ru-RU"/>
              </w:rPr>
            </w:pPr>
            <w:r>
              <w:rPr>
                <w:lang w:val="ru-RU"/>
              </w:rPr>
              <w:t>0.5</w:t>
            </w:r>
          </w:p>
        </w:tc>
        <w:tc>
          <w:tcPr>
            <w:tcW w:w="1347" w:type="dxa"/>
            <w:tcMar>
              <w:top w:w="50" w:type="dxa"/>
              <w:left w:w="100" w:type="dxa"/>
            </w:tcMar>
            <w:vAlign w:val="center"/>
          </w:tcPr>
          <w:p w:rsidR="009B0DE7" w:rsidRPr="000F53B7" w:rsidRDefault="0044054E">
            <w:pPr>
              <w:spacing w:after="0"/>
              <w:ind w:left="135"/>
              <w:rPr>
                <w:lang w:val="ru-RU"/>
              </w:rPr>
            </w:pPr>
            <w:r>
              <w:rPr>
                <w:lang w:val="ru-RU"/>
              </w:rPr>
              <w:t>2</w:t>
            </w:r>
            <w:r>
              <w:t>2</w:t>
            </w:r>
            <w:r w:rsidR="000F53B7">
              <w:rPr>
                <w:lang w:val="ru-RU"/>
              </w:rPr>
              <w:t>.05.2024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392</w:t>
              </w:r>
              <w:proofErr w:type="spellStart"/>
              <w:r>
                <w:rPr>
                  <w:rFonts w:ascii="Times New Roman" w:hAnsi="Times New Roman"/>
                  <w:color w:val="0000FF"/>
                  <w:u w:val="single"/>
                </w:rPr>
                <w:t>ca</w:t>
              </w:r>
              <w:proofErr w:type="spellEnd"/>
            </w:hyperlink>
          </w:p>
        </w:tc>
      </w:tr>
      <w:tr w:rsidR="0044054E" w:rsidRPr="003D3224" w:rsidTr="009F2E92">
        <w:trPr>
          <w:trHeight w:val="144"/>
          <w:tblCellSpacing w:w="20" w:type="nil"/>
        </w:trPr>
        <w:tc>
          <w:tcPr>
            <w:tcW w:w="903" w:type="dxa"/>
            <w:tcMar>
              <w:top w:w="50" w:type="dxa"/>
              <w:left w:w="100" w:type="dxa"/>
            </w:tcMar>
            <w:vAlign w:val="center"/>
          </w:tcPr>
          <w:p w:rsidR="009B0DE7" w:rsidRDefault="001C34EC">
            <w:pPr>
              <w:spacing w:after="0"/>
            </w:pPr>
            <w:r>
              <w:rPr>
                <w:rFonts w:ascii="Times New Roman" w:hAnsi="Times New Roman"/>
                <w:color w:val="000000"/>
                <w:sz w:val="24"/>
              </w:rPr>
              <w:t>67</w:t>
            </w:r>
          </w:p>
        </w:tc>
        <w:tc>
          <w:tcPr>
            <w:tcW w:w="3999"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0DE7" w:rsidRDefault="009B0DE7">
            <w:pPr>
              <w:spacing w:after="0"/>
              <w:ind w:left="135"/>
              <w:jc w:val="center"/>
            </w:pPr>
          </w:p>
        </w:tc>
        <w:tc>
          <w:tcPr>
            <w:tcW w:w="1910" w:type="dxa"/>
            <w:tcMar>
              <w:top w:w="50" w:type="dxa"/>
              <w:left w:w="100" w:type="dxa"/>
            </w:tcMar>
            <w:vAlign w:val="center"/>
          </w:tcPr>
          <w:p w:rsidR="009B0DE7" w:rsidRDefault="009B0DE7">
            <w:pPr>
              <w:spacing w:after="0"/>
              <w:ind w:left="135"/>
              <w:jc w:val="center"/>
            </w:pPr>
          </w:p>
        </w:tc>
        <w:tc>
          <w:tcPr>
            <w:tcW w:w="1347" w:type="dxa"/>
            <w:tcMar>
              <w:top w:w="50" w:type="dxa"/>
              <w:left w:w="100" w:type="dxa"/>
            </w:tcMar>
            <w:vAlign w:val="center"/>
          </w:tcPr>
          <w:p w:rsidR="009B0DE7" w:rsidRPr="0044054E" w:rsidRDefault="0044054E">
            <w:pPr>
              <w:spacing w:after="0"/>
              <w:ind w:left="135"/>
              <w:rPr>
                <w:lang w:val="ru-RU"/>
              </w:rPr>
            </w:pPr>
            <w:r>
              <w:t>24</w:t>
            </w:r>
            <w:r>
              <w:rPr>
                <w:lang w:val="ru-RU"/>
              </w:rPr>
              <w:t>.05.2024</w:t>
            </w:r>
          </w:p>
        </w:tc>
        <w:tc>
          <w:tcPr>
            <w:tcW w:w="2861" w:type="dxa"/>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20E0F">
                <w:rPr>
                  <w:rFonts w:ascii="Times New Roman" w:hAnsi="Times New Roman"/>
                  <w:color w:val="0000FF"/>
                  <w:u w:val="single"/>
                  <w:lang w:val="ru-RU"/>
                </w:rPr>
                <w:t>://</w:t>
              </w:r>
              <w:r>
                <w:rPr>
                  <w:rFonts w:ascii="Times New Roman" w:hAnsi="Times New Roman"/>
                  <w:color w:val="0000FF"/>
                  <w:u w:val="single"/>
                </w:rPr>
                <w:t>m</w:t>
              </w:r>
              <w:r w:rsidRPr="00820E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20E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20E0F">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820E0F">
                <w:rPr>
                  <w:rFonts w:ascii="Times New Roman" w:hAnsi="Times New Roman"/>
                  <w:color w:val="0000FF"/>
                  <w:u w:val="single"/>
                  <w:lang w:val="ru-RU"/>
                </w:rPr>
                <w:t>393</w:t>
              </w:r>
              <w:r>
                <w:rPr>
                  <w:rFonts w:ascii="Times New Roman" w:hAnsi="Times New Roman"/>
                  <w:color w:val="0000FF"/>
                  <w:u w:val="single"/>
                </w:rPr>
                <w:t>d</w:t>
              </w:r>
              <w:r w:rsidRPr="00820E0F">
                <w:rPr>
                  <w:rFonts w:ascii="Times New Roman" w:hAnsi="Times New Roman"/>
                  <w:color w:val="0000FF"/>
                  <w:u w:val="single"/>
                  <w:lang w:val="ru-RU"/>
                </w:rPr>
                <w:t>8</w:t>
              </w:r>
            </w:hyperlink>
          </w:p>
        </w:tc>
      </w:tr>
      <w:tr w:rsidR="0044054E" w:rsidTr="009F2E92">
        <w:trPr>
          <w:trHeight w:val="144"/>
          <w:tblCellSpacing w:w="20" w:type="nil"/>
        </w:trPr>
        <w:tc>
          <w:tcPr>
            <w:tcW w:w="0" w:type="auto"/>
            <w:gridSpan w:val="2"/>
            <w:tcMar>
              <w:top w:w="50" w:type="dxa"/>
              <w:left w:w="100" w:type="dxa"/>
            </w:tcMar>
            <w:vAlign w:val="center"/>
          </w:tcPr>
          <w:p w:rsidR="009B0DE7" w:rsidRPr="00820E0F" w:rsidRDefault="00820E0F">
            <w:pPr>
              <w:spacing w:after="0"/>
              <w:ind w:left="135"/>
              <w:rPr>
                <w:lang w:val="ru-RU"/>
              </w:rPr>
            </w:pPr>
            <w:r w:rsidRPr="00820E0F">
              <w:rPr>
                <w:rFonts w:ascii="Times New Roman" w:hAnsi="Times New Roman"/>
                <w:color w:val="000000"/>
                <w:sz w:val="24"/>
                <w:lang w:val="ru-RU"/>
              </w:rPr>
              <w:t>ОБЩЕЕ КОЛИЧЕСТВО ЧАСОВ ПО ПРОГРАММЕ</w:t>
            </w:r>
          </w:p>
        </w:tc>
        <w:tc>
          <w:tcPr>
            <w:tcW w:w="1179" w:type="dxa"/>
            <w:tcMar>
              <w:top w:w="50" w:type="dxa"/>
              <w:left w:w="100" w:type="dxa"/>
            </w:tcMar>
            <w:vAlign w:val="center"/>
          </w:tcPr>
          <w:p w:rsidR="009B0DE7" w:rsidRDefault="00820E0F">
            <w:pPr>
              <w:spacing w:after="0"/>
              <w:ind w:left="135"/>
              <w:jc w:val="center"/>
            </w:pPr>
            <w:r w:rsidRPr="00820E0F">
              <w:rPr>
                <w:rFonts w:ascii="Times New Roman" w:hAnsi="Times New Roman"/>
                <w:color w:val="000000"/>
                <w:sz w:val="24"/>
                <w:lang w:val="ru-RU"/>
              </w:rPr>
              <w:t xml:space="preserve"> </w:t>
            </w:r>
            <w:r w:rsidR="001C34EC">
              <w:rPr>
                <w:rFonts w:ascii="Times New Roman" w:hAnsi="Times New Roman"/>
                <w:color w:val="000000"/>
                <w:sz w:val="24"/>
              </w:rPr>
              <w:t>67</w:t>
            </w:r>
          </w:p>
        </w:tc>
        <w:tc>
          <w:tcPr>
            <w:tcW w:w="1841" w:type="dxa"/>
            <w:tcMar>
              <w:top w:w="50" w:type="dxa"/>
              <w:left w:w="100" w:type="dxa"/>
            </w:tcMar>
            <w:vAlign w:val="center"/>
          </w:tcPr>
          <w:p w:rsidR="009B0DE7" w:rsidRPr="0044054E" w:rsidRDefault="0044054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Mar>
              <w:top w:w="50" w:type="dxa"/>
              <w:left w:w="100" w:type="dxa"/>
            </w:tcMar>
            <w:vAlign w:val="center"/>
          </w:tcPr>
          <w:p w:rsidR="009B0DE7" w:rsidRPr="0044054E" w:rsidRDefault="0044054E">
            <w:pPr>
              <w:spacing w:after="0"/>
              <w:ind w:left="135"/>
              <w:jc w:val="center"/>
              <w:rPr>
                <w:lang w:val="ru-RU"/>
              </w:rPr>
            </w:pPr>
            <w:r>
              <w:rPr>
                <w:rFonts w:ascii="Times New Roman" w:hAnsi="Times New Roman"/>
                <w:color w:val="000000"/>
                <w:sz w:val="24"/>
              </w:rPr>
              <w:t xml:space="preserve"> </w:t>
            </w:r>
            <w:r w:rsidR="00176346">
              <w:rPr>
                <w:rFonts w:ascii="Times New Roman" w:hAnsi="Times New Roman"/>
                <w:color w:val="000000"/>
                <w:sz w:val="24"/>
                <w:lang w:val="ru-RU"/>
              </w:rPr>
              <w:t>6</w:t>
            </w:r>
          </w:p>
        </w:tc>
        <w:tc>
          <w:tcPr>
            <w:tcW w:w="0" w:type="auto"/>
            <w:gridSpan w:val="2"/>
            <w:tcMar>
              <w:top w:w="50" w:type="dxa"/>
              <w:left w:w="100" w:type="dxa"/>
            </w:tcMar>
            <w:vAlign w:val="center"/>
          </w:tcPr>
          <w:p w:rsidR="009B0DE7" w:rsidRDefault="009B0DE7"/>
        </w:tc>
      </w:tr>
    </w:tbl>
    <w:p w:rsidR="009B0DE7" w:rsidRDefault="009B0DE7">
      <w:pPr>
        <w:sectPr w:rsidR="009B0DE7" w:rsidSect="0044054E">
          <w:pgSz w:w="16383" w:h="11906" w:orient="landscape"/>
          <w:pgMar w:top="1134" w:right="850" w:bottom="1134" w:left="1701" w:header="720" w:footer="720" w:gutter="0"/>
          <w:cols w:space="720"/>
          <w:docGrid w:linePitch="299"/>
        </w:sectPr>
      </w:pPr>
    </w:p>
    <w:p w:rsidR="009B0DE7" w:rsidRPr="00820E0F" w:rsidRDefault="00820E0F" w:rsidP="00820E0F">
      <w:pPr>
        <w:spacing w:after="0"/>
        <w:rPr>
          <w:lang w:val="ru-RU"/>
        </w:rPr>
      </w:pPr>
      <w:bookmarkStart w:id="25" w:name="block-1833099"/>
      <w:bookmarkEnd w:id="24"/>
      <w:r w:rsidRPr="00820E0F">
        <w:rPr>
          <w:rFonts w:ascii="Times New Roman" w:hAnsi="Times New Roman"/>
          <w:b/>
          <w:color w:val="000000"/>
          <w:sz w:val="28"/>
          <w:lang w:val="ru-RU"/>
        </w:rPr>
        <w:lastRenderedPageBreak/>
        <w:t>УЧЕБНО-МЕТОДИЧЕСКОЕ ОБЕСПЕЧЕНИЕ ОБРАЗОВАТЕЛЬНОГО ПРОЦЕССА</w:t>
      </w:r>
    </w:p>
    <w:p w:rsidR="009B0DE7" w:rsidRPr="001C34EC" w:rsidRDefault="00820E0F" w:rsidP="00820E0F">
      <w:pPr>
        <w:spacing w:after="0" w:line="480" w:lineRule="auto"/>
      </w:pPr>
      <w:r w:rsidRPr="00820E0F">
        <w:rPr>
          <w:rFonts w:ascii="Times New Roman" w:hAnsi="Times New Roman"/>
          <w:b/>
          <w:color w:val="000000"/>
          <w:sz w:val="28"/>
          <w:lang w:val="ru-RU"/>
        </w:rPr>
        <w:t>ОБЯЗАТЕЛЬНЫЕ УЧЕБНЫЕ МАТЕРИАЛЫ ДЛЯ УЧЕНИКА</w:t>
      </w:r>
    </w:p>
    <w:p w:rsidR="009B0DE7" w:rsidRPr="003D3224" w:rsidRDefault="0044054E" w:rsidP="0044054E">
      <w:pPr>
        <w:spacing w:after="0" w:line="240" w:lineRule="auto"/>
        <w:ind w:left="120"/>
        <w:rPr>
          <w:sz w:val="24"/>
          <w:szCs w:val="24"/>
          <w:lang w:val="ru-RU"/>
        </w:rPr>
      </w:pPr>
      <w:r>
        <w:rPr>
          <w:rFonts w:ascii="Times New Roman" w:hAnsi="Times New Roman"/>
          <w:color w:val="000000"/>
          <w:sz w:val="28"/>
          <w:lang w:val="ru-RU"/>
        </w:rPr>
        <w:t>​</w:t>
      </w:r>
      <w:r w:rsidRPr="003D3224">
        <w:rPr>
          <w:rFonts w:ascii="Times New Roman" w:hAnsi="Times New Roman"/>
          <w:sz w:val="24"/>
          <w:szCs w:val="24"/>
          <w:lang w:val="ru-RU"/>
        </w:rPr>
        <w:t>‌‌</w:t>
      </w:r>
      <w:r w:rsidRPr="003D3224">
        <w:rPr>
          <w:rFonts w:ascii="Times New Roman" w:hAnsi="Times New Roman" w:cs="Times New Roman"/>
          <w:sz w:val="24"/>
          <w:szCs w:val="24"/>
          <w:shd w:val="clear" w:color="auto" w:fill="FFFFFF"/>
          <w:lang w:val="ru-RU"/>
        </w:rPr>
        <w:t xml:space="preserve">Литература (в 2 частях), 8 класс/ </w:t>
      </w:r>
      <w:proofErr w:type="spellStart"/>
      <w:r w:rsidRPr="003D3224">
        <w:rPr>
          <w:rFonts w:ascii="Times New Roman" w:hAnsi="Times New Roman" w:cs="Times New Roman"/>
          <w:sz w:val="24"/>
          <w:szCs w:val="24"/>
          <w:shd w:val="clear" w:color="auto" w:fill="FFFFFF"/>
          <w:lang w:val="ru-RU"/>
        </w:rPr>
        <w:t>Меркин</w:t>
      </w:r>
      <w:proofErr w:type="spellEnd"/>
      <w:r w:rsidRPr="003D3224">
        <w:rPr>
          <w:rFonts w:ascii="Times New Roman" w:hAnsi="Times New Roman" w:cs="Times New Roman"/>
          <w:sz w:val="24"/>
          <w:szCs w:val="24"/>
          <w:shd w:val="clear" w:color="auto" w:fill="FFFFFF"/>
          <w:lang w:val="ru-RU"/>
        </w:rPr>
        <w:t xml:space="preserve"> Г.С., Общество с ограниченной ответственностью «Русское слово - учебник»</w:t>
      </w:r>
    </w:p>
    <w:p w:rsidR="009B0DE7" w:rsidRPr="003D3224" w:rsidRDefault="00820E0F">
      <w:pPr>
        <w:spacing w:after="0" w:line="480" w:lineRule="auto"/>
        <w:ind w:left="120"/>
        <w:rPr>
          <w:lang w:val="ru-RU"/>
        </w:rPr>
      </w:pPr>
      <w:r w:rsidRPr="003D3224">
        <w:rPr>
          <w:rFonts w:ascii="Times New Roman" w:hAnsi="Times New Roman"/>
          <w:sz w:val="28"/>
          <w:lang w:val="ru-RU"/>
        </w:rPr>
        <w:t>​‌‌</w:t>
      </w:r>
      <w:bookmarkStart w:id="26" w:name="_GoBack"/>
      <w:bookmarkEnd w:id="26"/>
    </w:p>
    <w:p w:rsidR="009B0DE7" w:rsidRPr="00820E0F" w:rsidRDefault="00820E0F">
      <w:pPr>
        <w:spacing w:after="0"/>
        <w:ind w:left="120"/>
        <w:rPr>
          <w:lang w:val="ru-RU"/>
        </w:rPr>
      </w:pPr>
      <w:r w:rsidRPr="00820E0F">
        <w:rPr>
          <w:rFonts w:ascii="Times New Roman" w:hAnsi="Times New Roman"/>
          <w:color w:val="000000"/>
          <w:sz w:val="28"/>
          <w:lang w:val="ru-RU"/>
        </w:rPr>
        <w:t>​</w:t>
      </w:r>
    </w:p>
    <w:p w:rsidR="009B0DE7" w:rsidRPr="00820E0F" w:rsidRDefault="00820E0F">
      <w:pPr>
        <w:spacing w:after="0" w:line="480" w:lineRule="auto"/>
        <w:ind w:left="120"/>
        <w:rPr>
          <w:lang w:val="ru-RU"/>
        </w:rPr>
      </w:pPr>
      <w:r w:rsidRPr="00820E0F">
        <w:rPr>
          <w:rFonts w:ascii="Times New Roman" w:hAnsi="Times New Roman"/>
          <w:b/>
          <w:color w:val="000000"/>
          <w:sz w:val="28"/>
          <w:lang w:val="ru-RU"/>
        </w:rPr>
        <w:t>МЕТОДИЧЕСКИЕ МАТЕРИАЛЫ ДЛЯ УЧИТЕЛЯ</w:t>
      </w:r>
    </w:p>
    <w:p w:rsidR="0044054E" w:rsidRPr="00A04BF7" w:rsidRDefault="00820E0F" w:rsidP="0044054E">
      <w:pPr>
        <w:spacing w:after="0" w:line="240" w:lineRule="auto"/>
        <w:ind w:left="120"/>
        <w:rPr>
          <w:sz w:val="24"/>
          <w:szCs w:val="24"/>
          <w:lang w:val="ru-RU"/>
        </w:rPr>
      </w:pPr>
      <w:r w:rsidRPr="00820E0F">
        <w:rPr>
          <w:rFonts w:ascii="Times New Roman" w:hAnsi="Times New Roman"/>
          <w:color w:val="000000"/>
          <w:sz w:val="28"/>
          <w:lang w:val="ru-RU"/>
        </w:rPr>
        <w:t>​‌‌​</w:t>
      </w:r>
      <w:r w:rsidR="0044054E" w:rsidRPr="00A04BF7">
        <w:rPr>
          <w:rFonts w:ascii="Times New Roman" w:hAnsi="Times New Roman"/>
          <w:sz w:val="24"/>
          <w:szCs w:val="24"/>
          <w:lang w:val="ru-RU"/>
        </w:rPr>
        <w:t>‌‌</w:t>
      </w:r>
      <w:r w:rsidR="0044054E" w:rsidRPr="00A04BF7">
        <w:rPr>
          <w:rFonts w:ascii="Times New Roman" w:hAnsi="Times New Roman" w:cs="Times New Roman"/>
          <w:sz w:val="24"/>
          <w:szCs w:val="24"/>
          <w:shd w:val="clear" w:color="auto" w:fill="FFFFFF"/>
          <w:lang w:val="ru-RU"/>
        </w:rPr>
        <w:t xml:space="preserve">Литература (в 2 частях), 8 класс/ </w:t>
      </w:r>
      <w:proofErr w:type="spellStart"/>
      <w:r w:rsidR="0044054E" w:rsidRPr="00A04BF7">
        <w:rPr>
          <w:rFonts w:ascii="Times New Roman" w:hAnsi="Times New Roman" w:cs="Times New Roman"/>
          <w:sz w:val="24"/>
          <w:szCs w:val="24"/>
          <w:shd w:val="clear" w:color="auto" w:fill="FFFFFF"/>
          <w:lang w:val="ru-RU"/>
        </w:rPr>
        <w:t>Меркин</w:t>
      </w:r>
      <w:proofErr w:type="spellEnd"/>
      <w:r w:rsidR="0044054E" w:rsidRPr="00A04BF7">
        <w:rPr>
          <w:rFonts w:ascii="Times New Roman" w:hAnsi="Times New Roman" w:cs="Times New Roman"/>
          <w:sz w:val="24"/>
          <w:szCs w:val="24"/>
          <w:shd w:val="clear" w:color="auto" w:fill="FFFFFF"/>
          <w:lang w:val="ru-RU"/>
        </w:rPr>
        <w:t xml:space="preserve"> Г.С., Общество с ограниченной ответственностью «Русское слово - учебник»</w:t>
      </w:r>
    </w:p>
    <w:p w:rsidR="009B0DE7" w:rsidRPr="009F2E92" w:rsidRDefault="009B0DE7">
      <w:pPr>
        <w:spacing w:after="0" w:line="480" w:lineRule="auto"/>
        <w:ind w:left="120"/>
        <w:rPr>
          <w:lang w:val="ru-RU"/>
        </w:rPr>
      </w:pPr>
    </w:p>
    <w:p w:rsidR="009B0DE7" w:rsidRPr="001C34EC" w:rsidRDefault="009B0DE7">
      <w:pPr>
        <w:spacing w:after="0"/>
        <w:ind w:left="120"/>
        <w:rPr>
          <w:lang w:val="ru-RU"/>
        </w:rPr>
      </w:pPr>
    </w:p>
    <w:p w:rsidR="0044054E" w:rsidRPr="00A04BF7" w:rsidRDefault="00820E0F" w:rsidP="0044054E">
      <w:pPr>
        <w:spacing w:after="0" w:line="480" w:lineRule="auto"/>
        <w:ind w:left="120"/>
        <w:rPr>
          <w:lang w:val="ru-RU"/>
        </w:rPr>
      </w:pPr>
      <w:r w:rsidRPr="00820E0F">
        <w:rPr>
          <w:rFonts w:ascii="Times New Roman" w:hAnsi="Times New Roman"/>
          <w:b/>
          <w:color w:val="000000"/>
          <w:sz w:val="28"/>
          <w:lang w:val="ru-RU"/>
        </w:rPr>
        <w:t>ЦИФРОВЫЕ ОБРАЗОВАТЕЛЬНЫЕ РЕСУРСЫ И РЕСУРСЫ СЕТИ ИНТЕРНЕТ</w:t>
      </w:r>
      <w:bookmarkEnd w:id="25"/>
    </w:p>
    <w:p w:rsidR="0044054E" w:rsidRPr="00A04BF7" w:rsidRDefault="003D3224" w:rsidP="0044054E">
      <w:pPr>
        <w:spacing w:after="0" w:line="240" w:lineRule="auto"/>
        <w:ind w:left="120"/>
        <w:rPr>
          <w:lang w:val="ru-RU"/>
        </w:rPr>
      </w:pPr>
      <w:hyperlink r:id="rId86" w:history="1">
        <w:r w:rsidR="0044054E" w:rsidRPr="00F64649">
          <w:rPr>
            <w:rStyle w:val="ab"/>
          </w:rPr>
          <w:t>https</w:t>
        </w:r>
        <w:r w:rsidR="0044054E" w:rsidRPr="00A04BF7">
          <w:rPr>
            <w:rStyle w:val="ab"/>
            <w:lang w:val="ru-RU"/>
          </w:rPr>
          <w:t>://</w:t>
        </w:r>
        <w:r w:rsidR="0044054E" w:rsidRPr="00F64649">
          <w:rPr>
            <w:rStyle w:val="ab"/>
          </w:rPr>
          <w:t>m</w:t>
        </w:r>
        <w:r w:rsidR="0044054E" w:rsidRPr="00A04BF7">
          <w:rPr>
            <w:rStyle w:val="ab"/>
            <w:lang w:val="ru-RU"/>
          </w:rPr>
          <w:t>.</w:t>
        </w:r>
        <w:r w:rsidR="0044054E" w:rsidRPr="00F64649">
          <w:rPr>
            <w:rStyle w:val="ab"/>
          </w:rPr>
          <w:t>edsoo</w:t>
        </w:r>
        <w:r w:rsidR="0044054E" w:rsidRPr="00A04BF7">
          <w:rPr>
            <w:rStyle w:val="ab"/>
            <w:lang w:val="ru-RU"/>
          </w:rPr>
          <w:t>.</w:t>
        </w:r>
        <w:r w:rsidR="0044054E" w:rsidRPr="00F64649">
          <w:rPr>
            <w:rStyle w:val="ab"/>
          </w:rPr>
          <w:t>ru</w:t>
        </w:r>
      </w:hyperlink>
      <w:r w:rsidR="0044054E" w:rsidRPr="00A04BF7">
        <w:rPr>
          <w:lang w:val="ru-RU"/>
        </w:rPr>
        <w:br/>
      </w:r>
      <w:r w:rsidR="0044054E">
        <w:rPr>
          <w:rFonts w:ascii="Times New Roman" w:eastAsia="Times New Roman" w:hAnsi="Times New Roman"/>
          <w:color w:val="000000"/>
          <w:sz w:val="24"/>
        </w:rPr>
        <w:t>http</w:t>
      </w:r>
      <w:r w:rsidR="0044054E" w:rsidRPr="00A04BF7">
        <w:rPr>
          <w:rFonts w:ascii="Times New Roman" w:eastAsia="Times New Roman" w:hAnsi="Times New Roman"/>
          <w:color w:val="000000"/>
          <w:sz w:val="24"/>
          <w:lang w:val="ru-RU"/>
        </w:rPr>
        <w:t>://</w:t>
      </w:r>
      <w:r w:rsidR="0044054E">
        <w:rPr>
          <w:rFonts w:ascii="Times New Roman" w:eastAsia="Times New Roman" w:hAnsi="Times New Roman"/>
          <w:color w:val="000000"/>
          <w:sz w:val="24"/>
        </w:rPr>
        <w:t>old</w:t>
      </w:r>
      <w:r w:rsidR="0044054E" w:rsidRPr="00A04BF7">
        <w:rPr>
          <w:rFonts w:ascii="Times New Roman" w:eastAsia="Times New Roman" w:hAnsi="Times New Roman"/>
          <w:color w:val="000000"/>
          <w:sz w:val="24"/>
          <w:lang w:val="ru-RU"/>
        </w:rPr>
        <w:t>​</w:t>
      </w:r>
      <w:r w:rsidR="0044054E">
        <w:rPr>
          <w:rFonts w:ascii="Times New Roman" w:eastAsia="Times New Roman" w:hAnsi="Times New Roman"/>
          <w:color w:val="000000"/>
          <w:sz w:val="24"/>
        </w:rPr>
        <w:t>russian</w:t>
      </w:r>
      <w:r w:rsidR="0044054E" w:rsidRPr="00A04BF7">
        <w:rPr>
          <w:rFonts w:ascii="Times New Roman" w:eastAsia="Times New Roman" w:hAnsi="Times New Roman"/>
          <w:color w:val="000000"/>
          <w:sz w:val="24"/>
          <w:lang w:val="ru-RU"/>
        </w:rPr>
        <w:t>.</w:t>
      </w:r>
      <w:r w:rsidR="0044054E">
        <w:rPr>
          <w:rFonts w:ascii="Times New Roman" w:eastAsia="Times New Roman" w:hAnsi="Times New Roman"/>
          <w:color w:val="000000"/>
          <w:sz w:val="24"/>
        </w:rPr>
        <w:t>chat</w:t>
      </w:r>
      <w:r w:rsidR="0044054E" w:rsidRPr="00A04BF7">
        <w:rPr>
          <w:rFonts w:ascii="Times New Roman" w:eastAsia="Times New Roman" w:hAnsi="Times New Roman"/>
          <w:color w:val="000000"/>
          <w:sz w:val="24"/>
          <w:lang w:val="ru-RU"/>
        </w:rPr>
        <w:t>.</w:t>
      </w:r>
      <w:r w:rsidR="0044054E">
        <w:rPr>
          <w:rFonts w:ascii="Times New Roman" w:eastAsia="Times New Roman" w:hAnsi="Times New Roman"/>
          <w:color w:val="000000"/>
          <w:sz w:val="24"/>
        </w:rPr>
        <w:t>ru</w:t>
      </w:r>
      <w:r w:rsidR="0044054E" w:rsidRPr="00A04BF7">
        <w:rPr>
          <w:rFonts w:ascii="Times New Roman" w:eastAsia="Times New Roman" w:hAnsi="Times New Roman"/>
          <w:color w:val="000000"/>
          <w:sz w:val="24"/>
          <w:lang w:val="ru-RU"/>
        </w:rPr>
        <w:t xml:space="preserve"> </w:t>
      </w:r>
      <w:r w:rsidR="0044054E" w:rsidRPr="00A04BF7">
        <w:rPr>
          <w:lang w:val="ru-RU"/>
        </w:rPr>
        <w:br/>
      </w:r>
      <w:r w:rsidR="0044054E">
        <w:rPr>
          <w:rFonts w:ascii="Times New Roman" w:eastAsia="Times New Roman" w:hAnsi="Times New Roman"/>
          <w:color w:val="000000"/>
          <w:sz w:val="24"/>
        </w:rPr>
        <w:t>http</w:t>
      </w:r>
      <w:r w:rsidR="0044054E" w:rsidRPr="00A04BF7">
        <w:rPr>
          <w:rFonts w:ascii="Times New Roman" w:eastAsia="Times New Roman" w:hAnsi="Times New Roman"/>
          <w:color w:val="000000"/>
          <w:sz w:val="24"/>
          <w:lang w:val="ru-RU"/>
        </w:rPr>
        <w:t>://</w:t>
      </w:r>
      <w:r w:rsidR="0044054E">
        <w:rPr>
          <w:rFonts w:ascii="Times New Roman" w:eastAsia="Times New Roman" w:hAnsi="Times New Roman"/>
          <w:color w:val="000000"/>
          <w:sz w:val="24"/>
        </w:rPr>
        <w:t>www</w:t>
      </w:r>
      <w:r w:rsidR="0044054E" w:rsidRPr="00A04BF7">
        <w:rPr>
          <w:rFonts w:ascii="Times New Roman" w:eastAsia="Times New Roman" w:hAnsi="Times New Roman"/>
          <w:color w:val="000000"/>
          <w:sz w:val="24"/>
          <w:lang w:val="ru-RU"/>
        </w:rPr>
        <w:t>.</w:t>
      </w:r>
      <w:proofErr w:type="spellStart"/>
      <w:r w:rsidR="0044054E">
        <w:rPr>
          <w:rFonts w:ascii="Times New Roman" w:eastAsia="Times New Roman" w:hAnsi="Times New Roman"/>
          <w:color w:val="000000"/>
          <w:sz w:val="24"/>
        </w:rPr>
        <w:t>rol</w:t>
      </w:r>
      <w:proofErr w:type="spellEnd"/>
      <w:r w:rsidR="0044054E" w:rsidRPr="00A04BF7">
        <w:rPr>
          <w:rFonts w:ascii="Times New Roman" w:eastAsia="Times New Roman" w:hAnsi="Times New Roman"/>
          <w:color w:val="000000"/>
          <w:sz w:val="24"/>
          <w:lang w:val="ru-RU"/>
        </w:rPr>
        <w:t>.</w:t>
      </w:r>
      <w:proofErr w:type="spellStart"/>
      <w:r w:rsidR="0044054E">
        <w:rPr>
          <w:rFonts w:ascii="Times New Roman" w:eastAsia="Times New Roman" w:hAnsi="Times New Roman"/>
          <w:color w:val="000000"/>
          <w:sz w:val="24"/>
        </w:rPr>
        <w:t>ru</w:t>
      </w:r>
      <w:proofErr w:type="spellEnd"/>
      <w:r w:rsidR="0044054E" w:rsidRPr="00A04BF7">
        <w:rPr>
          <w:rFonts w:ascii="Times New Roman" w:eastAsia="Times New Roman" w:hAnsi="Times New Roman"/>
          <w:color w:val="000000"/>
          <w:sz w:val="24"/>
          <w:lang w:val="ru-RU"/>
        </w:rPr>
        <w:t xml:space="preserve"> </w:t>
      </w:r>
      <w:r w:rsidR="0044054E" w:rsidRPr="00A04BF7">
        <w:rPr>
          <w:lang w:val="ru-RU"/>
        </w:rPr>
        <w:br/>
      </w:r>
      <w:r w:rsidR="0044054E">
        <w:rPr>
          <w:rFonts w:ascii="Times New Roman" w:eastAsia="Times New Roman" w:hAnsi="Times New Roman"/>
          <w:color w:val="000000"/>
          <w:sz w:val="24"/>
        </w:rPr>
        <w:t>http</w:t>
      </w:r>
      <w:r w:rsidR="0044054E" w:rsidRPr="00A04BF7">
        <w:rPr>
          <w:rFonts w:ascii="Times New Roman" w:eastAsia="Times New Roman" w:hAnsi="Times New Roman"/>
          <w:color w:val="000000"/>
          <w:sz w:val="24"/>
          <w:lang w:val="ru-RU"/>
        </w:rPr>
        <w:t>://</w:t>
      </w:r>
      <w:r w:rsidR="0044054E">
        <w:rPr>
          <w:rFonts w:ascii="Times New Roman" w:eastAsia="Times New Roman" w:hAnsi="Times New Roman"/>
          <w:color w:val="000000"/>
          <w:sz w:val="24"/>
        </w:rPr>
        <w:t>www</w:t>
      </w:r>
      <w:r w:rsidR="0044054E" w:rsidRPr="00A04BF7">
        <w:rPr>
          <w:rFonts w:ascii="Times New Roman" w:eastAsia="Times New Roman" w:hAnsi="Times New Roman"/>
          <w:color w:val="000000"/>
          <w:sz w:val="24"/>
          <w:lang w:val="ru-RU"/>
        </w:rPr>
        <w:t>.</w:t>
      </w:r>
      <w:proofErr w:type="spellStart"/>
      <w:r w:rsidR="0044054E">
        <w:rPr>
          <w:rFonts w:ascii="Times New Roman" w:eastAsia="Times New Roman" w:hAnsi="Times New Roman"/>
          <w:color w:val="000000"/>
          <w:sz w:val="24"/>
        </w:rPr>
        <w:t>klassika</w:t>
      </w:r>
      <w:proofErr w:type="spellEnd"/>
      <w:r w:rsidR="0044054E" w:rsidRPr="00A04BF7">
        <w:rPr>
          <w:rFonts w:ascii="Times New Roman" w:eastAsia="Times New Roman" w:hAnsi="Times New Roman"/>
          <w:color w:val="000000"/>
          <w:sz w:val="24"/>
          <w:lang w:val="ru-RU"/>
        </w:rPr>
        <w:t>.</w:t>
      </w:r>
      <w:proofErr w:type="spellStart"/>
      <w:r w:rsidR="0044054E">
        <w:rPr>
          <w:rFonts w:ascii="Times New Roman" w:eastAsia="Times New Roman" w:hAnsi="Times New Roman"/>
          <w:color w:val="000000"/>
          <w:sz w:val="24"/>
        </w:rPr>
        <w:t>ru</w:t>
      </w:r>
      <w:proofErr w:type="spellEnd"/>
      <w:r w:rsidR="0044054E" w:rsidRPr="00A04BF7">
        <w:rPr>
          <w:rFonts w:ascii="Times New Roman" w:eastAsia="Times New Roman" w:hAnsi="Times New Roman"/>
          <w:color w:val="000000"/>
          <w:sz w:val="24"/>
          <w:lang w:val="ru-RU"/>
        </w:rPr>
        <w:t xml:space="preserve"> </w:t>
      </w:r>
      <w:r w:rsidR="0044054E" w:rsidRPr="00A04BF7">
        <w:rPr>
          <w:lang w:val="ru-RU"/>
        </w:rPr>
        <w:br/>
      </w:r>
      <w:r w:rsidR="0044054E">
        <w:rPr>
          <w:rFonts w:ascii="Times New Roman" w:eastAsia="Times New Roman" w:hAnsi="Times New Roman"/>
          <w:color w:val="000000"/>
          <w:sz w:val="24"/>
        </w:rPr>
        <w:t>https</w:t>
      </w:r>
      <w:r w:rsidR="0044054E" w:rsidRPr="00A04BF7">
        <w:rPr>
          <w:rFonts w:ascii="Times New Roman" w:eastAsia="Times New Roman" w:hAnsi="Times New Roman"/>
          <w:color w:val="000000"/>
          <w:sz w:val="24"/>
          <w:lang w:val="ru-RU"/>
        </w:rPr>
        <w:t>://</w:t>
      </w:r>
      <w:proofErr w:type="spellStart"/>
      <w:r w:rsidR="0044054E">
        <w:rPr>
          <w:rFonts w:ascii="Times New Roman" w:eastAsia="Times New Roman" w:hAnsi="Times New Roman"/>
          <w:color w:val="000000"/>
          <w:sz w:val="24"/>
        </w:rPr>
        <w:t>resh</w:t>
      </w:r>
      <w:proofErr w:type="spellEnd"/>
      <w:r w:rsidR="0044054E" w:rsidRPr="00A04BF7">
        <w:rPr>
          <w:rFonts w:ascii="Times New Roman" w:eastAsia="Times New Roman" w:hAnsi="Times New Roman"/>
          <w:color w:val="000000"/>
          <w:sz w:val="24"/>
          <w:lang w:val="ru-RU"/>
        </w:rPr>
        <w:t>.</w:t>
      </w:r>
      <w:proofErr w:type="spellStart"/>
      <w:r w:rsidR="0044054E">
        <w:rPr>
          <w:rFonts w:ascii="Times New Roman" w:eastAsia="Times New Roman" w:hAnsi="Times New Roman"/>
          <w:color w:val="000000"/>
          <w:sz w:val="24"/>
        </w:rPr>
        <w:t>edu</w:t>
      </w:r>
      <w:proofErr w:type="spellEnd"/>
      <w:r w:rsidR="0044054E" w:rsidRPr="00A04BF7">
        <w:rPr>
          <w:rFonts w:ascii="Times New Roman" w:eastAsia="Times New Roman" w:hAnsi="Times New Roman"/>
          <w:color w:val="000000"/>
          <w:sz w:val="24"/>
          <w:lang w:val="ru-RU"/>
        </w:rPr>
        <w:t>.</w:t>
      </w:r>
      <w:proofErr w:type="spellStart"/>
      <w:r w:rsidR="0044054E">
        <w:rPr>
          <w:rFonts w:ascii="Times New Roman" w:eastAsia="Times New Roman" w:hAnsi="Times New Roman"/>
          <w:color w:val="000000"/>
          <w:sz w:val="24"/>
        </w:rPr>
        <w:t>ru</w:t>
      </w:r>
      <w:proofErr w:type="spellEnd"/>
    </w:p>
    <w:p w:rsidR="0044054E" w:rsidRPr="00A04BF7" w:rsidRDefault="0044054E" w:rsidP="0044054E">
      <w:pPr>
        <w:spacing w:after="0" w:line="480" w:lineRule="auto"/>
        <w:ind w:left="120"/>
        <w:rPr>
          <w:lang w:val="ru-RU"/>
        </w:rPr>
      </w:pPr>
    </w:p>
    <w:sectPr w:rsidR="0044054E" w:rsidRPr="00A04BF7">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BF7" w:rsidRDefault="00A04BF7" w:rsidP="00A04BF7">
      <w:pPr>
        <w:spacing w:after="0" w:line="240" w:lineRule="auto"/>
      </w:pPr>
      <w:r>
        <w:separator/>
      </w:r>
    </w:p>
  </w:endnote>
  <w:endnote w:type="continuationSeparator" w:id="0">
    <w:p w:rsidR="00A04BF7" w:rsidRDefault="00A04BF7" w:rsidP="00A04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832061"/>
      <w:docPartObj>
        <w:docPartGallery w:val="Page Numbers (Bottom of Page)"/>
        <w:docPartUnique/>
      </w:docPartObj>
    </w:sdtPr>
    <w:sdtEndPr/>
    <w:sdtContent>
      <w:p w:rsidR="00A04BF7" w:rsidRDefault="00A04BF7">
        <w:pPr>
          <w:pStyle w:val="ae"/>
          <w:jc w:val="right"/>
        </w:pPr>
        <w:r>
          <w:fldChar w:fldCharType="begin"/>
        </w:r>
        <w:r>
          <w:instrText>PAGE   \* MERGEFORMAT</w:instrText>
        </w:r>
        <w:r>
          <w:fldChar w:fldCharType="separate"/>
        </w:r>
        <w:r w:rsidR="003D3224" w:rsidRPr="003D3224">
          <w:rPr>
            <w:noProof/>
            <w:lang w:val="ru-RU"/>
          </w:rPr>
          <w:t>18</w:t>
        </w:r>
        <w:r>
          <w:fldChar w:fldCharType="end"/>
        </w:r>
      </w:p>
    </w:sdtContent>
  </w:sdt>
  <w:p w:rsidR="00A04BF7" w:rsidRDefault="00A04BF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BF7" w:rsidRDefault="00A04BF7" w:rsidP="00A04BF7">
      <w:pPr>
        <w:spacing w:after="0" w:line="240" w:lineRule="auto"/>
      </w:pPr>
      <w:r>
        <w:separator/>
      </w:r>
    </w:p>
  </w:footnote>
  <w:footnote w:type="continuationSeparator" w:id="0">
    <w:p w:rsidR="00A04BF7" w:rsidRDefault="00A04BF7" w:rsidP="00A04B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134EE"/>
    <w:multiLevelType w:val="multilevel"/>
    <w:tmpl w:val="B7943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B6F2D"/>
    <w:multiLevelType w:val="multilevel"/>
    <w:tmpl w:val="D11845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3C5844"/>
    <w:multiLevelType w:val="multilevel"/>
    <w:tmpl w:val="FD761B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5C1A68"/>
    <w:multiLevelType w:val="multilevel"/>
    <w:tmpl w:val="65CEE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EB28E8"/>
    <w:multiLevelType w:val="multilevel"/>
    <w:tmpl w:val="EC7C1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B11E7E"/>
    <w:multiLevelType w:val="multilevel"/>
    <w:tmpl w:val="EF2049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671C2E"/>
    <w:multiLevelType w:val="multilevel"/>
    <w:tmpl w:val="7FA43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8C487C"/>
    <w:multiLevelType w:val="multilevel"/>
    <w:tmpl w:val="F2008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6A485F"/>
    <w:multiLevelType w:val="multilevel"/>
    <w:tmpl w:val="53C65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A63B4D"/>
    <w:multiLevelType w:val="multilevel"/>
    <w:tmpl w:val="81BA62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3F0D35"/>
    <w:multiLevelType w:val="multilevel"/>
    <w:tmpl w:val="9D728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2170E9"/>
    <w:multiLevelType w:val="multilevel"/>
    <w:tmpl w:val="F8FEEB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6A2100"/>
    <w:multiLevelType w:val="multilevel"/>
    <w:tmpl w:val="6A76A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720BB2"/>
    <w:multiLevelType w:val="multilevel"/>
    <w:tmpl w:val="D24A0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39549F"/>
    <w:multiLevelType w:val="multilevel"/>
    <w:tmpl w:val="2F506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FA397E"/>
    <w:multiLevelType w:val="multilevel"/>
    <w:tmpl w:val="A7643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2A5164A"/>
    <w:multiLevelType w:val="multilevel"/>
    <w:tmpl w:val="A906FA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3852BC"/>
    <w:multiLevelType w:val="multilevel"/>
    <w:tmpl w:val="869A29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856254"/>
    <w:multiLevelType w:val="multilevel"/>
    <w:tmpl w:val="F6BAC2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4666F4"/>
    <w:multiLevelType w:val="multilevel"/>
    <w:tmpl w:val="D7DC92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65D2A61"/>
    <w:multiLevelType w:val="multilevel"/>
    <w:tmpl w:val="FE466E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7BD5C5C"/>
    <w:multiLevelType w:val="multilevel"/>
    <w:tmpl w:val="096E29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9521729"/>
    <w:multiLevelType w:val="multilevel"/>
    <w:tmpl w:val="80D4E4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7"/>
  </w:num>
  <w:num w:numId="3">
    <w:abstractNumId w:val="13"/>
  </w:num>
  <w:num w:numId="4">
    <w:abstractNumId w:val="18"/>
  </w:num>
  <w:num w:numId="5">
    <w:abstractNumId w:val="2"/>
  </w:num>
  <w:num w:numId="6">
    <w:abstractNumId w:val="4"/>
  </w:num>
  <w:num w:numId="7">
    <w:abstractNumId w:val="14"/>
  </w:num>
  <w:num w:numId="8">
    <w:abstractNumId w:val="10"/>
  </w:num>
  <w:num w:numId="9">
    <w:abstractNumId w:val="0"/>
  </w:num>
  <w:num w:numId="10">
    <w:abstractNumId w:val="11"/>
  </w:num>
  <w:num w:numId="11">
    <w:abstractNumId w:val="6"/>
  </w:num>
  <w:num w:numId="12">
    <w:abstractNumId w:val="8"/>
  </w:num>
  <w:num w:numId="13">
    <w:abstractNumId w:val="3"/>
  </w:num>
  <w:num w:numId="14">
    <w:abstractNumId w:val="9"/>
  </w:num>
  <w:num w:numId="15">
    <w:abstractNumId w:val="12"/>
  </w:num>
  <w:num w:numId="16">
    <w:abstractNumId w:val="21"/>
  </w:num>
  <w:num w:numId="17">
    <w:abstractNumId w:val="5"/>
  </w:num>
  <w:num w:numId="18">
    <w:abstractNumId w:val="7"/>
  </w:num>
  <w:num w:numId="19">
    <w:abstractNumId w:val="1"/>
  </w:num>
  <w:num w:numId="20">
    <w:abstractNumId w:val="20"/>
  </w:num>
  <w:num w:numId="21">
    <w:abstractNumId w:val="22"/>
  </w:num>
  <w:num w:numId="22">
    <w:abstractNumId w:val="15"/>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B0DE7"/>
    <w:rsid w:val="000F53B7"/>
    <w:rsid w:val="00176346"/>
    <w:rsid w:val="001B4B9E"/>
    <w:rsid w:val="001B7B29"/>
    <w:rsid w:val="001C34EC"/>
    <w:rsid w:val="003D3224"/>
    <w:rsid w:val="0044054E"/>
    <w:rsid w:val="004D2BC5"/>
    <w:rsid w:val="00656928"/>
    <w:rsid w:val="00820E0F"/>
    <w:rsid w:val="0098473F"/>
    <w:rsid w:val="009B0DE7"/>
    <w:rsid w:val="009F2E92"/>
    <w:rsid w:val="00A04BF7"/>
    <w:rsid w:val="00E16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A04BF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04B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9" Type="http://schemas.openxmlformats.org/officeDocument/2006/relationships/hyperlink" Target="https://m.edsoo.ru/8bc39c70" TargetMode="External"/><Relationship Id="rId21" Type="http://schemas.openxmlformats.org/officeDocument/2006/relationships/hyperlink" Target="https://m.edsoo.ru/7f4196be" TargetMode="External"/><Relationship Id="rId34" Type="http://schemas.openxmlformats.org/officeDocument/2006/relationships/hyperlink" Target="https://m.edsoo.ru/8bc38e06" TargetMode="External"/><Relationship Id="rId42" Type="http://schemas.openxmlformats.org/officeDocument/2006/relationships/hyperlink" Target="https://m.edsoo.ru/8bc39d9c" TargetMode="External"/><Relationship Id="rId47" Type="http://schemas.openxmlformats.org/officeDocument/2006/relationships/hyperlink" Target="https://m.edsoo.ru/8bc3a7f6" TargetMode="External"/><Relationship Id="rId50" Type="http://schemas.openxmlformats.org/officeDocument/2006/relationships/hyperlink" Target="https://m.edsoo.ru/8bc3b6ba" TargetMode="External"/><Relationship Id="rId55" Type="http://schemas.openxmlformats.org/officeDocument/2006/relationships/hyperlink" Target="https://m.edsoo.ru/8bc3b53e" TargetMode="External"/><Relationship Id="rId63" Type="http://schemas.openxmlformats.org/officeDocument/2006/relationships/hyperlink" Target="https://m.edsoo.ru/8bc3cfa6" TargetMode="External"/><Relationship Id="rId68" Type="http://schemas.openxmlformats.org/officeDocument/2006/relationships/hyperlink" Target="https://m.edsoo.ru/8bc3d94c" TargetMode="External"/><Relationship Id="rId76" Type="http://schemas.openxmlformats.org/officeDocument/2006/relationships/hyperlink" Target="https://m.edsoo.ru/8bc3f0f8" TargetMode="External"/><Relationship Id="rId84" Type="http://schemas.openxmlformats.org/officeDocument/2006/relationships/hyperlink" Target="https://m.edsoo.ru/8bc392ca" TargetMode="External"/><Relationship Id="rId7" Type="http://schemas.openxmlformats.org/officeDocument/2006/relationships/endnotes" Target="endnotes.xml"/><Relationship Id="rId71" Type="http://schemas.openxmlformats.org/officeDocument/2006/relationships/hyperlink" Target="https://m.edsoo.ru/8bc3de56" TargetMode="External"/><Relationship Id="rId2" Type="http://schemas.openxmlformats.org/officeDocument/2006/relationships/styles" Target="styles.xml"/><Relationship Id="rId16" Type="http://schemas.openxmlformats.org/officeDocument/2006/relationships/hyperlink" Target="https://m.edsoo.ru/7f4196be" TargetMode="External"/><Relationship Id="rId29" Type="http://schemas.openxmlformats.org/officeDocument/2006/relationships/hyperlink" Target="https://m.edsoo.ru/7f4196be"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32" Type="http://schemas.openxmlformats.org/officeDocument/2006/relationships/hyperlink" Target="https://m.edsoo.ru/7f4196be" TargetMode="External"/><Relationship Id="rId37" Type="http://schemas.openxmlformats.org/officeDocument/2006/relationships/hyperlink" Target="https://m.edsoo.ru/8bc391bc" TargetMode="External"/><Relationship Id="rId40" Type="http://schemas.openxmlformats.org/officeDocument/2006/relationships/hyperlink" Target="https://m.edsoo.ru/8bc3a210" TargetMode="External"/><Relationship Id="rId45" Type="http://schemas.openxmlformats.org/officeDocument/2006/relationships/hyperlink" Target="https://m.edsoo.ru/8bc3a5da" TargetMode="External"/><Relationship Id="rId53" Type="http://schemas.openxmlformats.org/officeDocument/2006/relationships/hyperlink" Target="https://m.edsoo.ru/8bc3b2f0" TargetMode="External"/><Relationship Id="rId58" Type="http://schemas.openxmlformats.org/officeDocument/2006/relationships/hyperlink" Target="https://m.edsoo.ru/8bc3c57e" TargetMode="External"/><Relationship Id="rId66" Type="http://schemas.openxmlformats.org/officeDocument/2006/relationships/hyperlink" Target="https://m.edsoo.ru/8bc3d32a" TargetMode="External"/><Relationship Id="rId74" Type="http://schemas.openxmlformats.org/officeDocument/2006/relationships/hyperlink" Target="https://m.edsoo.ru/8bc3e450" TargetMode="External"/><Relationship Id="rId79" Type="http://schemas.openxmlformats.org/officeDocument/2006/relationships/hyperlink" Target="https://m.edsoo.ru/8bc3d726"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8bc3c984" TargetMode="External"/><Relationship Id="rId82" Type="http://schemas.openxmlformats.org/officeDocument/2006/relationships/hyperlink" Target="https://m.edsoo.ru/8bc3ec8e" TargetMode="External"/><Relationship Id="rId19" Type="http://schemas.openxmlformats.org/officeDocument/2006/relationships/hyperlink" Target="https://m.edsoo.ru/7f4196be" TargetMode="External"/><Relationship Id="rId4" Type="http://schemas.openxmlformats.org/officeDocument/2006/relationships/settings" Target="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m.edsoo.ru/7f4196be" TargetMode="External"/><Relationship Id="rId35" Type="http://schemas.openxmlformats.org/officeDocument/2006/relationships/hyperlink" Target="https://m.edsoo.ru/8bc38f78" TargetMode="External"/><Relationship Id="rId43" Type="http://schemas.openxmlformats.org/officeDocument/2006/relationships/hyperlink" Target="https://m.edsoo.ru/8bc39eb4" TargetMode="External"/><Relationship Id="rId48" Type="http://schemas.openxmlformats.org/officeDocument/2006/relationships/hyperlink" Target="https://m.edsoo.ru/8bc3a922" TargetMode="External"/><Relationship Id="rId56" Type="http://schemas.openxmlformats.org/officeDocument/2006/relationships/hyperlink" Target="https://m.edsoo.ru/8bc3ba0c" TargetMode="External"/><Relationship Id="rId64" Type="http://schemas.openxmlformats.org/officeDocument/2006/relationships/hyperlink" Target="https://m.edsoo.ru/8bc3d604" TargetMode="External"/><Relationship Id="rId69" Type="http://schemas.openxmlformats.org/officeDocument/2006/relationships/hyperlink" Target="https://m.edsoo.ru/8bc3db22" TargetMode="External"/><Relationship Id="rId77" Type="http://schemas.openxmlformats.org/officeDocument/2006/relationships/hyperlink" Target="https://m.edsoo.ru/8bc3f256" TargetMode="External"/><Relationship Id="rId8" Type="http://schemas.openxmlformats.org/officeDocument/2006/relationships/footer" Target="footer1.xml"/><Relationship Id="rId51" Type="http://schemas.openxmlformats.org/officeDocument/2006/relationships/hyperlink" Target="https://m.edsoo.ru/8bc3b7dc" TargetMode="External"/><Relationship Id="rId72" Type="http://schemas.openxmlformats.org/officeDocument/2006/relationships/hyperlink" Target="https://m.edsoo.ru/8bc3df82" TargetMode="External"/><Relationship Id="rId80" Type="http://schemas.openxmlformats.org/officeDocument/2006/relationships/hyperlink" Target="https://m.edsoo.ru/8bc3d83e" TargetMode="External"/><Relationship Id="rId85" Type="http://schemas.openxmlformats.org/officeDocument/2006/relationships/hyperlink" Target="https://m.edsoo.ru/8bc393d8" TargetMode="External"/><Relationship Id="rId3" Type="http://schemas.microsoft.com/office/2007/relationships/stylesWithEffects" Target="stylesWithEffects.xm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33" Type="http://schemas.openxmlformats.org/officeDocument/2006/relationships/hyperlink" Target="https://m.edsoo.ru/8bc38c94" TargetMode="External"/><Relationship Id="rId38" Type="http://schemas.openxmlformats.org/officeDocument/2006/relationships/hyperlink" Target="https://m.edsoo.ru/8bc39b1c" TargetMode="External"/><Relationship Id="rId46" Type="http://schemas.openxmlformats.org/officeDocument/2006/relationships/hyperlink" Target="https://m.edsoo.ru/8bc3a6f2" TargetMode="External"/><Relationship Id="rId59" Type="http://schemas.openxmlformats.org/officeDocument/2006/relationships/hyperlink" Target="https://m.edsoo.ru/8bc3c7cc" TargetMode="External"/><Relationship Id="rId67" Type="http://schemas.openxmlformats.org/officeDocument/2006/relationships/hyperlink" Target="https://m.edsoo.ru/8bc3d44c" TargetMode="External"/><Relationship Id="rId20" Type="http://schemas.openxmlformats.org/officeDocument/2006/relationships/hyperlink" Target="https://m.edsoo.ru/7f4196be" TargetMode="External"/><Relationship Id="rId41" Type="http://schemas.openxmlformats.org/officeDocument/2006/relationships/hyperlink" Target="https://m.edsoo.ru/8bc39fd6" TargetMode="External"/><Relationship Id="rId54" Type="http://schemas.openxmlformats.org/officeDocument/2006/relationships/hyperlink" Target="https://m.edsoo.ru/8bc3b19c" TargetMode="External"/><Relationship Id="rId62" Type="http://schemas.openxmlformats.org/officeDocument/2006/relationships/hyperlink" Target="https://m.edsoo.ru/8bc3cc68" TargetMode="External"/><Relationship Id="rId70" Type="http://schemas.openxmlformats.org/officeDocument/2006/relationships/hyperlink" Target="https://m.edsoo.ru/8bc3dcc6" TargetMode="External"/><Relationship Id="rId75" Type="http://schemas.openxmlformats.org/officeDocument/2006/relationships/hyperlink" Target="https://m.edsoo.ru/8bc3e55e" TargetMode="External"/><Relationship Id="rId83" Type="http://schemas.openxmlformats.org/officeDocument/2006/relationships/hyperlink" Target="https://m.edsoo.ru/8bc3ede2"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36" Type="http://schemas.openxmlformats.org/officeDocument/2006/relationships/hyperlink" Target="https://m.edsoo.ru/8bc3909a" TargetMode="External"/><Relationship Id="rId49" Type="http://schemas.openxmlformats.org/officeDocument/2006/relationships/hyperlink" Target="https://m.edsoo.ru/8bc3aa58" TargetMode="External"/><Relationship Id="rId57" Type="http://schemas.openxmlformats.org/officeDocument/2006/relationships/hyperlink" Target="https://m.edsoo.ru/8bc3be9e" TargetMode="External"/><Relationship Id="rId10" Type="http://schemas.openxmlformats.org/officeDocument/2006/relationships/hyperlink" Target="https://m.edsoo.ru/7f4196be" TargetMode="External"/><Relationship Id="rId31" Type="http://schemas.openxmlformats.org/officeDocument/2006/relationships/hyperlink" Target="https://m.edsoo.ru/7f4196be" TargetMode="External"/><Relationship Id="rId44" Type="http://schemas.openxmlformats.org/officeDocument/2006/relationships/hyperlink" Target="https://m.edsoo.ru/8bc3a3b4" TargetMode="External"/><Relationship Id="rId52" Type="http://schemas.openxmlformats.org/officeDocument/2006/relationships/hyperlink" Target="https://m.edsoo.ru/8bc3ace2" TargetMode="External"/><Relationship Id="rId60" Type="http://schemas.openxmlformats.org/officeDocument/2006/relationships/hyperlink" Target="https://m.edsoo.ru/8bc3c06a" TargetMode="External"/><Relationship Id="rId65" Type="http://schemas.openxmlformats.org/officeDocument/2006/relationships/hyperlink" Target="https://m.edsoo.ru/8bc3d1cc" TargetMode="External"/><Relationship Id="rId73" Type="http://schemas.openxmlformats.org/officeDocument/2006/relationships/hyperlink" Target="https://m.edsoo.ru/8bc3e356" TargetMode="External"/><Relationship Id="rId78" Type="http://schemas.openxmlformats.org/officeDocument/2006/relationships/hyperlink" Target="https://m.edsoo.ru/8bc3f40e" TargetMode="External"/><Relationship Id="rId81" Type="http://schemas.openxmlformats.org/officeDocument/2006/relationships/hyperlink" Target="https://m.edsoo.ru/8bc3eb80" TargetMode="External"/><Relationship Id="rId86" Type="http://schemas.openxmlformats.org/officeDocument/2006/relationships/hyperlink" Target="https://m.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34</Pages>
  <Words>8499</Words>
  <Characters>48448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9</cp:revision>
  <dcterms:created xsi:type="dcterms:W3CDTF">2023-08-14T11:48:00Z</dcterms:created>
  <dcterms:modified xsi:type="dcterms:W3CDTF">2023-09-03T08:57:00Z</dcterms:modified>
</cp:coreProperties>
</file>